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C21E6" w14:textId="4F45B0DF" w:rsidR="002E493E" w:rsidRPr="00801920" w:rsidRDefault="002E493E" w:rsidP="00AA3BB6">
      <w:pPr>
        <w:jc w:val="center"/>
        <w:rPr>
          <w:sz w:val="28"/>
          <w:szCs w:val="28"/>
        </w:rPr>
      </w:pPr>
      <w:r w:rsidRPr="00801920">
        <w:rPr>
          <w:b/>
          <w:bCs/>
          <w:sz w:val="28"/>
          <w:szCs w:val="28"/>
        </w:rPr>
        <w:t xml:space="preserve">Verbale del Consiglio di Classe/Interclasse/Intersezione N.  1 </w:t>
      </w:r>
      <w:proofErr w:type="gramStart"/>
      <w:r w:rsidRPr="00801920">
        <w:rPr>
          <w:b/>
          <w:bCs/>
          <w:sz w:val="28"/>
          <w:szCs w:val="28"/>
        </w:rPr>
        <w:t>de</w:t>
      </w:r>
      <w:r w:rsidR="00D650EC">
        <w:rPr>
          <w:b/>
          <w:bCs/>
          <w:sz w:val="28"/>
          <w:szCs w:val="28"/>
        </w:rPr>
        <w:t>l</w:t>
      </w:r>
      <w:r w:rsidR="00F82AFB">
        <w:rPr>
          <w:b/>
          <w:bCs/>
          <w:sz w:val="28"/>
          <w:szCs w:val="28"/>
        </w:rPr>
        <w:t>….</w:t>
      </w:r>
      <w:proofErr w:type="gramEnd"/>
      <w:r w:rsidR="00F82AFB">
        <w:rPr>
          <w:b/>
          <w:bCs/>
          <w:sz w:val="28"/>
          <w:szCs w:val="28"/>
        </w:rPr>
        <w:t>.</w:t>
      </w:r>
    </w:p>
    <w:p w14:paraId="599D2F86" w14:textId="77777777" w:rsidR="002E493E" w:rsidRPr="00BB7B9B" w:rsidRDefault="002E493E" w:rsidP="002E493E"/>
    <w:p w14:paraId="52404038" w14:textId="2B0D331B" w:rsidR="002E493E" w:rsidRPr="00BB7B9B" w:rsidRDefault="00B67E17" w:rsidP="00AA1573">
      <w:pPr>
        <w:jc w:val="both"/>
      </w:pPr>
      <w:r>
        <w:t>Il giorno</w:t>
      </w:r>
      <w:proofErr w:type="gramStart"/>
      <w:r>
        <w:t>…….</w:t>
      </w:r>
      <w:proofErr w:type="gramEnd"/>
      <w:r>
        <w:t>.</w:t>
      </w:r>
      <w:r w:rsidR="00143E77">
        <w:t xml:space="preserve">dell’anno </w:t>
      </w:r>
      <w:proofErr w:type="spellStart"/>
      <w:r w:rsidR="00143E77">
        <w:t>duemila</w:t>
      </w:r>
      <w:r w:rsidR="002A6ADB">
        <w:t>venti</w:t>
      </w:r>
      <w:r w:rsidR="002962CC">
        <w:t>quattro</w:t>
      </w:r>
      <w:proofErr w:type="spellEnd"/>
      <w:r w:rsidR="00CD77E2">
        <w:t xml:space="preserve"> </w:t>
      </w:r>
      <w:r>
        <w:t>alle ore……</w:t>
      </w:r>
      <w:r w:rsidR="00143E77" w:rsidRPr="00BB7B9B">
        <w:t>si è riunito</w:t>
      </w:r>
      <w:r w:rsidR="00DB452A">
        <w:t>,</w:t>
      </w:r>
      <w:r w:rsidR="00143E77" w:rsidRPr="00BB7B9B">
        <w:t xml:space="preserve"> </w:t>
      </w:r>
      <w:r w:rsidR="00DB452A">
        <w:t>i</w:t>
      </w:r>
      <w:r w:rsidR="00143E77">
        <w:t xml:space="preserve">l </w:t>
      </w:r>
      <w:r w:rsidR="002E493E" w:rsidRPr="00BB7B9B">
        <w:t>Consiglio d</w:t>
      </w:r>
      <w:r w:rsidR="00D650EC">
        <w:t xml:space="preserve">i </w:t>
      </w:r>
      <w:r w:rsidR="002E493E" w:rsidRPr="00BB7B9B">
        <w:t xml:space="preserve">Classe/Interclasse/Intersezione </w:t>
      </w:r>
      <w:r w:rsidR="00D650EC">
        <w:t xml:space="preserve">della/e classe/i ………….. </w:t>
      </w:r>
      <w:r w:rsidR="002E493E" w:rsidRPr="00BB7B9B">
        <w:t>della Scuola Secondaria di 1° Grado /Primaria/Infanzia</w:t>
      </w:r>
      <w:r w:rsidR="00D650EC">
        <w:t xml:space="preserve"> </w:t>
      </w:r>
      <w:r w:rsidR="002E493E" w:rsidRPr="00BB7B9B">
        <w:t xml:space="preserve">per discutere il seguente </w:t>
      </w:r>
      <w:proofErr w:type="spellStart"/>
      <w:r w:rsidR="002E493E" w:rsidRPr="00BB7B9B">
        <w:t>O.d.G.</w:t>
      </w:r>
      <w:proofErr w:type="spellEnd"/>
      <w:r w:rsidR="002E493E" w:rsidRPr="00BB7B9B">
        <w:t>:</w:t>
      </w:r>
    </w:p>
    <w:p w14:paraId="05EC981D" w14:textId="77777777" w:rsidR="002E493E" w:rsidRPr="00BB7B9B" w:rsidRDefault="002E493E" w:rsidP="002E493E">
      <w:pPr>
        <w:jc w:val="both"/>
      </w:pPr>
    </w:p>
    <w:p w14:paraId="609435FF" w14:textId="77777777" w:rsidR="002E493E" w:rsidRPr="00BB7B9B" w:rsidRDefault="002E493E" w:rsidP="002E493E">
      <w:pPr>
        <w:numPr>
          <w:ilvl w:val="0"/>
          <w:numId w:val="1"/>
        </w:numPr>
        <w:jc w:val="both"/>
      </w:pPr>
      <w:r w:rsidRPr="00BB7B9B">
        <w:t>Insediamento Consigli di Classe/Interclasse/Intersezione e componente genitori;</w:t>
      </w:r>
    </w:p>
    <w:p w14:paraId="30E870F2" w14:textId="775387E7" w:rsidR="002E493E" w:rsidRDefault="002E493E" w:rsidP="002E493E">
      <w:pPr>
        <w:numPr>
          <w:ilvl w:val="0"/>
          <w:numId w:val="1"/>
        </w:numPr>
        <w:jc w:val="both"/>
      </w:pPr>
      <w:r w:rsidRPr="00BB7B9B">
        <w:t xml:space="preserve">Andamento didattico-disciplinare; </w:t>
      </w:r>
    </w:p>
    <w:p w14:paraId="5A919603" w14:textId="67D0291C" w:rsidR="00F518CD" w:rsidRPr="00BB7B9B" w:rsidRDefault="00F518CD" w:rsidP="002E493E">
      <w:pPr>
        <w:numPr>
          <w:ilvl w:val="0"/>
          <w:numId w:val="1"/>
        </w:numPr>
        <w:jc w:val="both"/>
      </w:pPr>
      <w:bookmarkStart w:id="0" w:name="_Hlk150167586"/>
      <w:r>
        <w:t>Orientamento formativo</w:t>
      </w:r>
      <w:r w:rsidR="009535E9">
        <w:t xml:space="preserve"> </w:t>
      </w:r>
      <w:r w:rsidR="009535E9" w:rsidRPr="009535E9">
        <w:rPr>
          <w:b/>
        </w:rPr>
        <w:t>(</w:t>
      </w:r>
      <w:r w:rsidR="009535E9" w:rsidRPr="009535E9">
        <w:rPr>
          <w:b/>
          <w:i/>
        </w:rPr>
        <w:t>solo per la scuola sec. di I grado</w:t>
      </w:r>
      <w:r w:rsidR="009535E9">
        <w:rPr>
          <w:i/>
        </w:rPr>
        <w:t>)</w:t>
      </w:r>
      <w:r>
        <w:t>;</w:t>
      </w:r>
    </w:p>
    <w:bookmarkEnd w:id="0"/>
    <w:p w14:paraId="57EF51BE" w14:textId="0954D6B3" w:rsidR="002E493E" w:rsidRDefault="002E493E" w:rsidP="00F518CD">
      <w:pPr>
        <w:numPr>
          <w:ilvl w:val="0"/>
          <w:numId w:val="1"/>
        </w:numPr>
        <w:jc w:val="both"/>
      </w:pPr>
      <w:r w:rsidRPr="00BB7B9B">
        <w:t>Proposte uscite didattiche-visite guidate</w:t>
      </w:r>
      <w:r w:rsidR="00F518CD">
        <w:t>;</w:t>
      </w:r>
    </w:p>
    <w:p w14:paraId="16BD4A80" w14:textId="77777777" w:rsidR="00F518CD" w:rsidRPr="00BB7B9B" w:rsidRDefault="00F518CD" w:rsidP="00F518CD">
      <w:pPr>
        <w:ind w:left="720"/>
        <w:jc w:val="both"/>
      </w:pPr>
    </w:p>
    <w:p w14:paraId="131FB826" w14:textId="77777777" w:rsidR="002E493E" w:rsidRPr="00F518CD" w:rsidRDefault="002E493E" w:rsidP="002E493E">
      <w:pPr>
        <w:jc w:val="both"/>
        <w:rPr>
          <w:b/>
        </w:rPr>
      </w:pPr>
      <w:r w:rsidRPr="00F518CD">
        <w:rPr>
          <w:b/>
        </w:rPr>
        <w:t>con la sola componente docente verranno discussi i seguenti punti:</w:t>
      </w:r>
    </w:p>
    <w:p w14:paraId="5B0409B9" w14:textId="2C176005" w:rsidR="00A35F43" w:rsidRDefault="002962CC" w:rsidP="00A35F43">
      <w:pPr>
        <w:pStyle w:val="Paragrafoelenco"/>
        <w:numPr>
          <w:ilvl w:val="0"/>
          <w:numId w:val="1"/>
        </w:numPr>
        <w:jc w:val="both"/>
      </w:pPr>
      <w:bookmarkStart w:id="1" w:name="_Hlk150167765"/>
      <w:r>
        <w:t>Analisi risultati prove d’ingresso e casi particolari;</w:t>
      </w:r>
      <w:r w:rsidR="00A35F43" w:rsidRPr="00A35F43">
        <w:t xml:space="preserve"> </w:t>
      </w:r>
    </w:p>
    <w:p w14:paraId="1E3CB4CB" w14:textId="45290EC2" w:rsidR="00A35F43" w:rsidRPr="008D4A4C" w:rsidRDefault="00E52DF7" w:rsidP="00A35F43">
      <w:pPr>
        <w:numPr>
          <w:ilvl w:val="0"/>
          <w:numId w:val="1"/>
        </w:numPr>
        <w:jc w:val="both"/>
      </w:pPr>
      <w:r>
        <w:rPr>
          <w:color w:val="222222"/>
          <w:sz w:val="22"/>
          <w:szCs w:val="22"/>
          <w:lang w:eastAsia="it-IT"/>
        </w:rPr>
        <w:t>Andamento</w:t>
      </w:r>
      <w:r w:rsidR="00A35F43">
        <w:rPr>
          <w:color w:val="222222"/>
          <w:sz w:val="22"/>
          <w:szCs w:val="22"/>
          <w:lang w:eastAsia="it-IT"/>
        </w:rPr>
        <w:t xml:space="preserve"> programmazione didattica </w:t>
      </w:r>
      <w:r w:rsidR="009E0C3F">
        <w:rPr>
          <w:color w:val="222222"/>
          <w:sz w:val="22"/>
          <w:szCs w:val="22"/>
          <w:lang w:eastAsia="it-IT"/>
        </w:rPr>
        <w:t>inerente</w:t>
      </w:r>
      <w:r w:rsidR="00A35F43">
        <w:rPr>
          <w:color w:val="222222"/>
          <w:sz w:val="22"/>
          <w:szCs w:val="22"/>
          <w:lang w:eastAsia="it-IT"/>
        </w:rPr>
        <w:t xml:space="preserve"> </w:t>
      </w:r>
      <w:r w:rsidR="009E0C3F">
        <w:rPr>
          <w:color w:val="222222"/>
          <w:sz w:val="22"/>
          <w:szCs w:val="22"/>
          <w:lang w:eastAsia="it-IT"/>
        </w:rPr>
        <w:t>a</w:t>
      </w:r>
      <w:r w:rsidR="00A35F43">
        <w:rPr>
          <w:color w:val="222222"/>
          <w:sz w:val="22"/>
          <w:szCs w:val="22"/>
          <w:lang w:eastAsia="it-IT"/>
        </w:rPr>
        <w:t>gli obiettivi del curricolo verticale di istituto;</w:t>
      </w:r>
    </w:p>
    <w:p w14:paraId="0F078F6E" w14:textId="77777777" w:rsidR="002962CC" w:rsidRPr="002962CC" w:rsidRDefault="00F518CD" w:rsidP="00A35F43">
      <w:pPr>
        <w:numPr>
          <w:ilvl w:val="0"/>
          <w:numId w:val="1"/>
        </w:numPr>
        <w:jc w:val="both"/>
        <w:rPr>
          <w:b/>
          <w:i/>
        </w:rPr>
      </w:pPr>
      <w:r>
        <w:t>Programmazione attività di orientamento formativo I quadrimestre</w:t>
      </w:r>
      <w:r w:rsidR="009535E9">
        <w:t xml:space="preserve"> </w:t>
      </w:r>
      <w:r w:rsidR="009535E9" w:rsidRPr="009535E9">
        <w:rPr>
          <w:b/>
          <w:i/>
        </w:rPr>
        <w:t>(solo per la scuola sec. di I grado)</w:t>
      </w:r>
      <w:r w:rsidRPr="009535E9">
        <w:rPr>
          <w:b/>
          <w:i/>
        </w:rPr>
        <w:t>.</w:t>
      </w:r>
      <w:r w:rsidR="002962CC" w:rsidRPr="002962CC">
        <w:t xml:space="preserve"> </w:t>
      </w:r>
    </w:p>
    <w:p w14:paraId="15F4B02E" w14:textId="47C48EDE" w:rsidR="00F518CD" w:rsidRPr="009535E9" w:rsidRDefault="002962CC" w:rsidP="00A35F43">
      <w:pPr>
        <w:numPr>
          <w:ilvl w:val="0"/>
          <w:numId w:val="1"/>
        </w:numPr>
        <w:jc w:val="both"/>
        <w:rPr>
          <w:b/>
          <w:i/>
        </w:rPr>
      </w:pPr>
      <w:r>
        <w:t>Programmazione didattica- educativa dicembre/gennaio</w:t>
      </w:r>
      <w:r w:rsidR="00A35F43">
        <w:t>.</w:t>
      </w:r>
    </w:p>
    <w:p w14:paraId="46B7F53D" w14:textId="77777777" w:rsidR="002E493E" w:rsidRPr="00BB7B9B" w:rsidRDefault="002E493E" w:rsidP="00384878">
      <w:pPr>
        <w:ind w:left="720"/>
        <w:jc w:val="both"/>
      </w:pPr>
    </w:p>
    <w:bookmarkEnd w:id="1"/>
    <w:p w14:paraId="1A4804FF" w14:textId="77777777" w:rsidR="002E493E" w:rsidRPr="00BB7B9B" w:rsidRDefault="002E493E" w:rsidP="002E493E">
      <w:pPr>
        <w:jc w:val="both"/>
      </w:pPr>
    </w:p>
    <w:p w14:paraId="57F46A53" w14:textId="77777777" w:rsidR="002E493E" w:rsidRPr="00BB7B9B" w:rsidRDefault="002E493E" w:rsidP="002E493E">
      <w:pPr>
        <w:jc w:val="both"/>
      </w:pPr>
      <w:r w:rsidRPr="00BB7B9B">
        <w:t>Presiede la seduta il docente Coordinatore di classe delegato dal Dirigente Scolastico</w:t>
      </w:r>
      <w:r w:rsidR="00143E77">
        <w:t>_________________</w:t>
      </w:r>
      <w:r w:rsidRPr="00BB7B9B">
        <w:t>, funge da segretario verbalizzante il docente _______________. Risultano presenti i seguenti docenti: _______________. Risultano assenti i seguenti docenti: _____________</w:t>
      </w:r>
      <w:proofErr w:type="gramStart"/>
      <w:r w:rsidRPr="00BB7B9B">
        <w:t>_ .</w:t>
      </w:r>
      <w:proofErr w:type="gramEnd"/>
      <w:r w:rsidRPr="00BB7B9B">
        <w:t xml:space="preserve"> </w:t>
      </w:r>
    </w:p>
    <w:p w14:paraId="569FDB20" w14:textId="77777777" w:rsidR="002E493E" w:rsidRPr="00BB7B9B" w:rsidRDefault="002E493E" w:rsidP="002E493E">
      <w:pPr>
        <w:jc w:val="both"/>
      </w:pPr>
      <w:r w:rsidRPr="00BB7B9B">
        <w:t>Sono presenti/assenti i seguenti genitori eletti quali rappresentanti di classe:</w:t>
      </w:r>
    </w:p>
    <w:p w14:paraId="4DA646D2" w14:textId="77777777" w:rsidR="002E493E" w:rsidRPr="00BB7B9B" w:rsidRDefault="002E493E" w:rsidP="002E493E">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0"/>
        <w:gridCol w:w="4253"/>
        <w:gridCol w:w="2091"/>
      </w:tblGrid>
      <w:tr w:rsidR="002E493E" w:rsidRPr="00BB7B9B" w14:paraId="550EDE09" w14:textId="77777777" w:rsidTr="00E9755E">
        <w:tc>
          <w:tcPr>
            <w:tcW w:w="2790" w:type="dxa"/>
          </w:tcPr>
          <w:p w14:paraId="7EF7CB37" w14:textId="77777777" w:rsidR="002E493E" w:rsidRPr="00BB7B9B" w:rsidRDefault="002E493E" w:rsidP="00E9755E">
            <w:pPr>
              <w:jc w:val="both"/>
            </w:pPr>
            <w:r w:rsidRPr="00BB7B9B">
              <w:t xml:space="preserve">Nome e Cognome </w:t>
            </w:r>
          </w:p>
        </w:tc>
        <w:tc>
          <w:tcPr>
            <w:tcW w:w="4253" w:type="dxa"/>
          </w:tcPr>
          <w:p w14:paraId="033BF086" w14:textId="77777777" w:rsidR="002E493E" w:rsidRPr="00BB7B9B" w:rsidRDefault="002E493E" w:rsidP="00E9755E">
            <w:pPr>
              <w:jc w:val="both"/>
            </w:pPr>
            <w:r w:rsidRPr="00BB7B9B">
              <w:t xml:space="preserve">Genitore dell’alunno/a                   Classe </w:t>
            </w:r>
          </w:p>
        </w:tc>
        <w:tc>
          <w:tcPr>
            <w:tcW w:w="2091" w:type="dxa"/>
          </w:tcPr>
          <w:p w14:paraId="2D86FBC1" w14:textId="77777777" w:rsidR="002E493E" w:rsidRPr="00BB7B9B" w:rsidRDefault="002E493E" w:rsidP="00E9755E">
            <w:pPr>
              <w:jc w:val="both"/>
            </w:pPr>
            <w:r w:rsidRPr="00BB7B9B">
              <w:t>Presente/Assente</w:t>
            </w:r>
          </w:p>
          <w:p w14:paraId="2E74E200" w14:textId="77777777" w:rsidR="002E493E" w:rsidRPr="00BB7B9B" w:rsidRDefault="002E493E" w:rsidP="00E9755E">
            <w:pPr>
              <w:jc w:val="both"/>
            </w:pPr>
          </w:p>
        </w:tc>
      </w:tr>
      <w:tr w:rsidR="002E493E" w:rsidRPr="00BB7B9B" w14:paraId="1E2C6939" w14:textId="77777777" w:rsidTr="00E9755E">
        <w:tc>
          <w:tcPr>
            <w:tcW w:w="2790" w:type="dxa"/>
          </w:tcPr>
          <w:p w14:paraId="3668D669" w14:textId="77777777" w:rsidR="002E493E" w:rsidRPr="00BB7B9B" w:rsidRDefault="002E493E" w:rsidP="00E9755E">
            <w:pPr>
              <w:jc w:val="both"/>
            </w:pPr>
          </w:p>
        </w:tc>
        <w:tc>
          <w:tcPr>
            <w:tcW w:w="4253" w:type="dxa"/>
          </w:tcPr>
          <w:p w14:paraId="6EF65D7F" w14:textId="77777777" w:rsidR="002E493E" w:rsidRPr="00BB7B9B" w:rsidRDefault="002E493E" w:rsidP="00E9755E">
            <w:pPr>
              <w:jc w:val="both"/>
            </w:pPr>
          </w:p>
        </w:tc>
        <w:tc>
          <w:tcPr>
            <w:tcW w:w="2091" w:type="dxa"/>
          </w:tcPr>
          <w:p w14:paraId="7C6DCBCA" w14:textId="77777777" w:rsidR="002E493E" w:rsidRPr="00BB7B9B" w:rsidRDefault="002E493E" w:rsidP="00E9755E">
            <w:pPr>
              <w:jc w:val="both"/>
            </w:pPr>
          </w:p>
          <w:p w14:paraId="1B3011ED" w14:textId="77777777" w:rsidR="002E493E" w:rsidRPr="00BB7B9B" w:rsidRDefault="002E493E" w:rsidP="00E9755E">
            <w:pPr>
              <w:jc w:val="both"/>
            </w:pPr>
          </w:p>
        </w:tc>
      </w:tr>
      <w:tr w:rsidR="002E493E" w:rsidRPr="00BB7B9B" w14:paraId="1DFF394C" w14:textId="77777777" w:rsidTr="00E9755E">
        <w:tc>
          <w:tcPr>
            <w:tcW w:w="2790" w:type="dxa"/>
          </w:tcPr>
          <w:p w14:paraId="28CD650F" w14:textId="77777777" w:rsidR="002E493E" w:rsidRPr="00BB7B9B" w:rsidRDefault="002E493E" w:rsidP="00E9755E">
            <w:pPr>
              <w:jc w:val="both"/>
            </w:pPr>
          </w:p>
        </w:tc>
        <w:tc>
          <w:tcPr>
            <w:tcW w:w="4253" w:type="dxa"/>
          </w:tcPr>
          <w:p w14:paraId="6AAAB083" w14:textId="77777777" w:rsidR="002E493E" w:rsidRPr="00BB7B9B" w:rsidRDefault="002E493E" w:rsidP="00E9755E">
            <w:pPr>
              <w:jc w:val="both"/>
            </w:pPr>
          </w:p>
        </w:tc>
        <w:tc>
          <w:tcPr>
            <w:tcW w:w="2091" w:type="dxa"/>
          </w:tcPr>
          <w:p w14:paraId="3142770B" w14:textId="77777777" w:rsidR="002E493E" w:rsidRPr="00BB7B9B" w:rsidRDefault="002E493E" w:rsidP="00E9755E">
            <w:pPr>
              <w:jc w:val="both"/>
            </w:pPr>
          </w:p>
          <w:p w14:paraId="5DDDB896" w14:textId="77777777" w:rsidR="002E493E" w:rsidRPr="00BB7B9B" w:rsidRDefault="002E493E" w:rsidP="00E9755E">
            <w:pPr>
              <w:jc w:val="both"/>
            </w:pPr>
          </w:p>
        </w:tc>
      </w:tr>
      <w:tr w:rsidR="002E493E" w:rsidRPr="00BB7B9B" w14:paraId="2B07A283" w14:textId="77777777" w:rsidTr="00E9755E">
        <w:tc>
          <w:tcPr>
            <w:tcW w:w="2790" w:type="dxa"/>
          </w:tcPr>
          <w:p w14:paraId="6345D42D" w14:textId="77777777" w:rsidR="002E493E" w:rsidRPr="00BB7B9B" w:rsidRDefault="002E493E" w:rsidP="00E9755E">
            <w:pPr>
              <w:jc w:val="both"/>
            </w:pPr>
          </w:p>
        </w:tc>
        <w:tc>
          <w:tcPr>
            <w:tcW w:w="4253" w:type="dxa"/>
          </w:tcPr>
          <w:p w14:paraId="08E9ABB3" w14:textId="77777777" w:rsidR="002E493E" w:rsidRPr="00BB7B9B" w:rsidRDefault="002E493E" w:rsidP="00E9755E">
            <w:pPr>
              <w:jc w:val="both"/>
            </w:pPr>
          </w:p>
        </w:tc>
        <w:tc>
          <w:tcPr>
            <w:tcW w:w="2091" w:type="dxa"/>
          </w:tcPr>
          <w:p w14:paraId="076CB458" w14:textId="77777777" w:rsidR="002E493E" w:rsidRPr="00BB7B9B" w:rsidRDefault="002E493E" w:rsidP="00E9755E">
            <w:pPr>
              <w:jc w:val="both"/>
            </w:pPr>
          </w:p>
          <w:p w14:paraId="704F3DED" w14:textId="77777777" w:rsidR="002E493E" w:rsidRPr="00BB7B9B" w:rsidRDefault="002E493E" w:rsidP="00E9755E">
            <w:pPr>
              <w:jc w:val="both"/>
            </w:pPr>
          </w:p>
        </w:tc>
      </w:tr>
      <w:tr w:rsidR="002E493E" w:rsidRPr="00BB7B9B" w14:paraId="7B2D2621" w14:textId="77777777" w:rsidTr="00E9755E">
        <w:tc>
          <w:tcPr>
            <w:tcW w:w="2790" w:type="dxa"/>
          </w:tcPr>
          <w:p w14:paraId="5EF24757" w14:textId="77777777" w:rsidR="002E493E" w:rsidRPr="00BB7B9B" w:rsidRDefault="002E493E" w:rsidP="00E9755E">
            <w:pPr>
              <w:jc w:val="both"/>
            </w:pPr>
          </w:p>
        </w:tc>
        <w:tc>
          <w:tcPr>
            <w:tcW w:w="4253" w:type="dxa"/>
          </w:tcPr>
          <w:p w14:paraId="0FA7C6F3" w14:textId="77777777" w:rsidR="002E493E" w:rsidRPr="00BB7B9B" w:rsidRDefault="002E493E" w:rsidP="00E9755E">
            <w:pPr>
              <w:jc w:val="both"/>
            </w:pPr>
          </w:p>
        </w:tc>
        <w:tc>
          <w:tcPr>
            <w:tcW w:w="2091" w:type="dxa"/>
          </w:tcPr>
          <w:p w14:paraId="328812CC" w14:textId="77777777" w:rsidR="002E493E" w:rsidRPr="00BB7B9B" w:rsidRDefault="002E493E" w:rsidP="00E9755E">
            <w:pPr>
              <w:jc w:val="both"/>
            </w:pPr>
          </w:p>
          <w:p w14:paraId="2945F0A1" w14:textId="77777777" w:rsidR="002E493E" w:rsidRPr="00BB7B9B" w:rsidRDefault="002E493E" w:rsidP="00E9755E">
            <w:pPr>
              <w:jc w:val="both"/>
            </w:pPr>
          </w:p>
        </w:tc>
      </w:tr>
      <w:tr w:rsidR="002E493E" w:rsidRPr="00BB7B9B" w14:paraId="5A999228" w14:textId="77777777" w:rsidTr="00E9755E">
        <w:tc>
          <w:tcPr>
            <w:tcW w:w="2790" w:type="dxa"/>
          </w:tcPr>
          <w:p w14:paraId="0E1CB16F" w14:textId="77777777" w:rsidR="002E493E" w:rsidRPr="00BB7B9B" w:rsidRDefault="002E493E" w:rsidP="00E9755E">
            <w:pPr>
              <w:jc w:val="both"/>
            </w:pPr>
          </w:p>
        </w:tc>
        <w:tc>
          <w:tcPr>
            <w:tcW w:w="4253" w:type="dxa"/>
          </w:tcPr>
          <w:p w14:paraId="7DCFA319" w14:textId="77777777" w:rsidR="002E493E" w:rsidRPr="00BB7B9B" w:rsidRDefault="002E493E" w:rsidP="00E9755E">
            <w:pPr>
              <w:jc w:val="both"/>
            </w:pPr>
          </w:p>
        </w:tc>
        <w:tc>
          <w:tcPr>
            <w:tcW w:w="2091" w:type="dxa"/>
          </w:tcPr>
          <w:p w14:paraId="21B0E3A1" w14:textId="77777777" w:rsidR="002E493E" w:rsidRPr="00BB7B9B" w:rsidRDefault="002E493E" w:rsidP="00E9755E">
            <w:pPr>
              <w:jc w:val="both"/>
            </w:pPr>
          </w:p>
          <w:p w14:paraId="1A19608C" w14:textId="77777777" w:rsidR="002E493E" w:rsidRPr="00BB7B9B" w:rsidRDefault="002E493E" w:rsidP="00E9755E">
            <w:pPr>
              <w:jc w:val="both"/>
            </w:pPr>
          </w:p>
        </w:tc>
      </w:tr>
      <w:tr w:rsidR="002E493E" w:rsidRPr="00BB7B9B" w14:paraId="02DF36DB" w14:textId="77777777" w:rsidTr="00E9755E">
        <w:tc>
          <w:tcPr>
            <w:tcW w:w="2790" w:type="dxa"/>
          </w:tcPr>
          <w:p w14:paraId="5088E451" w14:textId="77777777" w:rsidR="002E493E" w:rsidRPr="00BB7B9B" w:rsidRDefault="002E493E" w:rsidP="00E9755E">
            <w:pPr>
              <w:jc w:val="both"/>
            </w:pPr>
          </w:p>
        </w:tc>
        <w:tc>
          <w:tcPr>
            <w:tcW w:w="4253" w:type="dxa"/>
          </w:tcPr>
          <w:p w14:paraId="2EABE4D3" w14:textId="77777777" w:rsidR="002E493E" w:rsidRPr="00BB7B9B" w:rsidRDefault="002E493E" w:rsidP="00E9755E">
            <w:pPr>
              <w:jc w:val="both"/>
            </w:pPr>
          </w:p>
        </w:tc>
        <w:tc>
          <w:tcPr>
            <w:tcW w:w="2091" w:type="dxa"/>
          </w:tcPr>
          <w:p w14:paraId="13762DA0" w14:textId="77777777" w:rsidR="002E493E" w:rsidRPr="00BB7B9B" w:rsidRDefault="002E493E" w:rsidP="00E9755E">
            <w:pPr>
              <w:jc w:val="both"/>
            </w:pPr>
          </w:p>
          <w:p w14:paraId="37C104BA" w14:textId="77777777" w:rsidR="002E493E" w:rsidRPr="00BB7B9B" w:rsidRDefault="002E493E" w:rsidP="00E9755E">
            <w:pPr>
              <w:jc w:val="both"/>
            </w:pPr>
          </w:p>
        </w:tc>
      </w:tr>
      <w:tr w:rsidR="002E493E" w:rsidRPr="00BB7B9B" w14:paraId="527605DB" w14:textId="77777777" w:rsidTr="00E9755E">
        <w:tc>
          <w:tcPr>
            <w:tcW w:w="2790" w:type="dxa"/>
          </w:tcPr>
          <w:p w14:paraId="48481685" w14:textId="77777777" w:rsidR="002E493E" w:rsidRPr="00BB7B9B" w:rsidRDefault="002E493E" w:rsidP="00E9755E">
            <w:pPr>
              <w:jc w:val="both"/>
            </w:pPr>
          </w:p>
        </w:tc>
        <w:tc>
          <w:tcPr>
            <w:tcW w:w="4253" w:type="dxa"/>
          </w:tcPr>
          <w:p w14:paraId="1094D78B" w14:textId="77777777" w:rsidR="002E493E" w:rsidRPr="00BB7B9B" w:rsidRDefault="002E493E" w:rsidP="00E9755E">
            <w:pPr>
              <w:jc w:val="both"/>
            </w:pPr>
          </w:p>
        </w:tc>
        <w:tc>
          <w:tcPr>
            <w:tcW w:w="2091" w:type="dxa"/>
          </w:tcPr>
          <w:p w14:paraId="391DB734" w14:textId="77777777" w:rsidR="002E493E" w:rsidRPr="00BB7B9B" w:rsidRDefault="002E493E" w:rsidP="00E9755E">
            <w:pPr>
              <w:jc w:val="both"/>
            </w:pPr>
          </w:p>
          <w:p w14:paraId="440A1936" w14:textId="77777777" w:rsidR="002E493E" w:rsidRPr="00BB7B9B" w:rsidRDefault="002E493E" w:rsidP="00E9755E">
            <w:pPr>
              <w:jc w:val="both"/>
            </w:pPr>
          </w:p>
        </w:tc>
      </w:tr>
      <w:tr w:rsidR="002E493E" w:rsidRPr="00BB7B9B" w14:paraId="36B1C412" w14:textId="77777777" w:rsidTr="00E9755E">
        <w:tc>
          <w:tcPr>
            <w:tcW w:w="2790" w:type="dxa"/>
          </w:tcPr>
          <w:p w14:paraId="14CB8937" w14:textId="77777777" w:rsidR="002E493E" w:rsidRPr="00BB7B9B" w:rsidRDefault="002E493E" w:rsidP="00E9755E">
            <w:pPr>
              <w:jc w:val="both"/>
            </w:pPr>
          </w:p>
        </w:tc>
        <w:tc>
          <w:tcPr>
            <w:tcW w:w="4253" w:type="dxa"/>
          </w:tcPr>
          <w:p w14:paraId="5F5BB09C" w14:textId="77777777" w:rsidR="002E493E" w:rsidRPr="00BB7B9B" w:rsidRDefault="002E493E" w:rsidP="00E9755E">
            <w:pPr>
              <w:jc w:val="both"/>
            </w:pPr>
          </w:p>
        </w:tc>
        <w:tc>
          <w:tcPr>
            <w:tcW w:w="2091" w:type="dxa"/>
          </w:tcPr>
          <w:p w14:paraId="5B934243" w14:textId="77777777" w:rsidR="002E493E" w:rsidRPr="00BB7B9B" w:rsidRDefault="002E493E" w:rsidP="00E9755E">
            <w:pPr>
              <w:jc w:val="both"/>
            </w:pPr>
          </w:p>
          <w:p w14:paraId="3B61EC44" w14:textId="77777777" w:rsidR="002E493E" w:rsidRPr="00BB7B9B" w:rsidRDefault="002E493E" w:rsidP="00E9755E">
            <w:pPr>
              <w:jc w:val="both"/>
            </w:pPr>
          </w:p>
        </w:tc>
      </w:tr>
    </w:tbl>
    <w:p w14:paraId="5CBBB86F" w14:textId="77777777" w:rsidR="002E493E" w:rsidRPr="00BB7B9B" w:rsidRDefault="002E493E" w:rsidP="002E493E">
      <w:pPr>
        <w:ind w:left="720"/>
        <w:jc w:val="both"/>
      </w:pPr>
    </w:p>
    <w:p w14:paraId="289F689F" w14:textId="77777777" w:rsidR="002E493E" w:rsidRPr="00BB7B9B" w:rsidRDefault="002E493E" w:rsidP="002E493E">
      <w:pPr>
        <w:jc w:val="both"/>
      </w:pPr>
      <w:r w:rsidRPr="00BB7B9B">
        <w:t>Constatata la presenza del numero legale, il Coordinatore dà inizio ai lavori.</w:t>
      </w:r>
    </w:p>
    <w:p w14:paraId="067D5DA1" w14:textId="77777777" w:rsidR="002E493E" w:rsidRPr="00BB7B9B" w:rsidRDefault="002E493E" w:rsidP="002E493E">
      <w:pPr>
        <w:jc w:val="both"/>
      </w:pPr>
    </w:p>
    <w:p w14:paraId="127D9001" w14:textId="77777777" w:rsidR="002E493E" w:rsidRPr="00BB7B9B" w:rsidRDefault="002E493E" w:rsidP="002E493E">
      <w:pPr>
        <w:jc w:val="both"/>
        <w:rPr>
          <w:b/>
          <w:bCs/>
          <w:u w:val="single"/>
        </w:rPr>
      </w:pPr>
      <w:r w:rsidRPr="00BB7B9B">
        <w:rPr>
          <w:b/>
          <w:bCs/>
          <w:u w:val="single"/>
        </w:rPr>
        <w:t>Primo punto all’O.d.G.</w:t>
      </w:r>
    </w:p>
    <w:p w14:paraId="760A37C6" w14:textId="77777777" w:rsidR="002E493E" w:rsidRPr="00BB7B9B" w:rsidRDefault="002E493E" w:rsidP="002E493E">
      <w:pPr>
        <w:ind w:firstLine="708"/>
        <w:jc w:val="both"/>
      </w:pPr>
      <w:r w:rsidRPr="00BB7B9B">
        <w:t>Il Presidente del Consiglio saluta i genitori eletti rappresentanti, dà loro il benvenuto ricordando in particolare la loro funzione di “portavoce” delle esigenze della classe nel suo complesso e di raccordo con gli altri genitori; invita i docenti a presentarsi specificando, nome, classe e discipline insegnate.</w:t>
      </w:r>
    </w:p>
    <w:p w14:paraId="010A96BA" w14:textId="77777777" w:rsidR="002E493E" w:rsidRPr="00BB7B9B" w:rsidRDefault="002E493E" w:rsidP="002E493E">
      <w:pPr>
        <w:jc w:val="both"/>
        <w:rPr>
          <w:b/>
          <w:bCs/>
          <w:u w:val="single"/>
        </w:rPr>
      </w:pPr>
    </w:p>
    <w:p w14:paraId="0E451159" w14:textId="77777777" w:rsidR="002E493E" w:rsidRPr="00BB7B9B" w:rsidRDefault="002E493E" w:rsidP="002E493E">
      <w:pPr>
        <w:jc w:val="both"/>
      </w:pPr>
      <w:r w:rsidRPr="00BB7B9B">
        <w:rPr>
          <w:b/>
          <w:bCs/>
          <w:u w:val="single"/>
        </w:rPr>
        <w:t>Secondo punto all’O.d.G.</w:t>
      </w:r>
    </w:p>
    <w:p w14:paraId="0AB74A85" w14:textId="4214B598" w:rsidR="002E493E" w:rsidRPr="00BB7B9B" w:rsidRDefault="002E493E" w:rsidP="002E493E">
      <w:pPr>
        <w:ind w:firstLine="708"/>
        <w:jc w:val="both"/>
      </w:pPr>
      <w:r w:rsidRPr="00BB7B9B">
        <w:t>Il Presidente invita i docent</w:t>
      </w:r>
      <w:r w:rsidR="006F2512">
        <w:t>i</w:t>
      </w:r>
      <w:r w:rsidRPr="00BB7B9B">
        <w:t xml:space="preserve"> di ciascuna classe ad illustrare sinteticamente l’andamento didattico-disciplinare con particolare riferimento alla situazione di partenza del gruppo classe, al processo di insegnamento/apprendimento in itinere, al comportamento degli alunni e alle proposte di attività curricolari ed extracurricolari che, inserite nel P</w:t>
      </w:r>
      <w:r w:rsidR="009D559B">
        <w:t>T</w:t>
      </w:r>
      <w:r w:rsidRPr="00BB7B9B">
        <w:t>OF, si int</w:t>
      </w:r>
      <w:r w:rsidR="00D56707">
        <w:t>endono realizzare nell’a.s. 20</w:t>
      </w:r>
      <w:r w:rsidR="009D559B">
        <w:t>2</w:t>
      </w:r>
      <w:r w:rsidR="004A5662">
        <w:t>3</w:t>
      </w:r>
      <w:r w:rsidR="00CD77E2">
        <w:t>/</w:t>
      </w:r>
      <w:r w:rsidR="00390982">
        <w:t>2</w:t>
      </w:r>
      <w:r w:rsidR="004A5662">
        <w:t>4</w:t>
      </w:r>
      <w:r w:rsidRPr="00BB7B9B">
        <w:t xml:space="preserve">. Si registrano i seguenti interventi dei docenti </w:t>
      </w:r>
    </w:p>
    <w:p w14:paraId="34B27E5C" w14:textId="77777777" w:rsidR="002E493E" w:rsidRPr="00BB7B9B" w:rsidRDefault="002E493E" w:rsidP="002E493E">
      <w:pPr>
        <w:ind w:firstLine="708"/>
        <w:jc w:val="both"/>
      </w:pPr>
      <w:r w:rsidRPr="00BB7B9B">
        <w:t>(</w:t>
      </w:r>
      <w:r w:rsidRPr="00BB7B9B">
        <w:rPr>
          <w:i/>
          <w:iCs/>
        </w:rPr>
        <w:t>seguono interventi</w:t>
      </w:r>
      <w:r w:rsidRPr="00BB7B9B">
        <w:t>)</w:t>
      </w:r>
    </w:p>
    <w:p w14:paraId="3EA66DCB" w14:textId="77777777" w:rsidR="002E493E" w:rsidRPr="00AA1573" w:rsidRDefault="002E493E" w:rsidP="002E493E">
      <w:pPr>
        <w:ind w:firstLine="708"/>
        <w:jc w:val="both"/>
        <w:rPr>
          <w:lang w:val="pt-BR"/>
        </w:rPr>
      </w:pPr>
      <w:r w:rsidRPr="00BB7B9B">
        <w:t xml:space="preserve">l’ins. </w:t>
      </w:r>
      <w:r w:rsidRPr="00AA1573">
        <w:rPr>
          <w:lang w:val="pt-BR"/>
        </w:rPr>
        <w:t>__________________ classe ______sez._________</w:t>
      </w:r>
    </w:p>
    <w:p w14:paraId="11CEE931" w14:textId="77777777" w:rsidR="002E493E" w:rsidRPr="00AA1573" w:rsidRDefault="002E493E" w:rsidP="002E493E">
      <w:pPr>
        <w:ind w:firstLine="708"/>
        <w:jc w:val="both"/>
        <w:rPr>
          <w:lang w:val="pt-BR"/>
        </w:rPr>
      </w:pPr>
    </w:p>
    <w:p w14:paraId="49D4AFE7" w14:textId="77777777" w:rsidR="002E493E" w:rsidRPr="00AA1573" w:rsidRDefault="002E493E" w:rsidP="002E493E">
      <w:pPr>
        <w:ind w:firstLine="708"/>
        <w:jc w:val="both"/>
        <w:rPr>
          <w:lang w:val="pt-BR"/>
        </w:rPr>
      </w:pPr>
      <w:r w:rsidRPr="00AA1573">
        <w:rPr>
          <w:lang w:val="pt-BR"/>
        </w:rPr>
        <w:t>l’ins. __________________ classe ______sez._________</w:t>
      </w:r>
    </w:p>
    <w:p w14:paraId="7F6D061C" w14:textId="77777777" w:rsidR="002E493E" w:rsidRPr="00AA1573" w:rsidRDefault="002E493E" w:rsidP="002E493E">
      <w:pPr>
        <w:ind w:firstLine="708"/>
        <w:jc w:val="both"/>
        <w:rPr>
          <w:lang w:val="pt-BR"/>
        </w:rPr>
      </w:pPr>
    </w:p>
    <w:p w14:paraId="14904E2B" w14:textId="77777777" w:rsidR="002E493E" w:rsidRPr="00BB7B9B" w:rsidRDefault="002E493E" w:rsidP="002E493E">
      <w:pPr>
        <w:ind w:firstLine="708"/>
        <w:jc w:val="both"/>
      </w:pPr>
      <w:r w:rsidRPr="00BB7B9B">
        <w:t>l’ins. __________________ classe ______sez._________</w:t>
      </w:r>
    </w:p>
    <w:p w14:paraId="7F1393F8" w14:textId="4A6B3D49" w:rsidR="002E493E" w:rsidRDefault="002E493E" w:rsidP="002E493E">
      <w:pPr>
        <w:ind w:firstLine="708"/>
        <w:jc w:val="both"/>
      </w:pPr>
    </w:p>
    <w:p w14:paraId="0F1AFF33" w14:textId="16B7BC33" w:rsidR="006F2512" w:rsidRDefault="006F2512" w:rsidP="006F2512">
      <w:pPr>
        <w:jc w:val="both"/>
      </w:pPr>
      <w:r>
        <w:t>Inoltre, per evitare la dispersione scolastica esplicita si invitano i genitori a rispettare il regolamento d’istituto, in particolare l’art. 2 c. 15 per quanto riguarda le uscite anticipate</w:t>
      </w:r>
      <w:r w:rsidR="008C6F75">
        <w:t>, che devono comunque avvenire entro le ore 13:00</w:t>
      </w:r>
      <w:r>
        <w:t xml:space="preserve"> e il rispetto del monte ore annuale di frequenza per la validità dell’anno scolastico che </w:t>
      </w:r>
      <w:r w:rsidR="008C6F75">
        <w:t>ammonta a</w:t>
      </w:r>
      <w:r w:rsidR="00DB452A">
        <w:t>d almeno</w:t>
      </w:r>
      <w:r w:rsidR="008C6F75">
        <w:t xml:space="preserve"> </w:t>
      </w:r>
      <w:r w:rsidR="00DB452A">
        <w:t xml:space="preserve">743 </w:t>
      </w:r>
      <w:r w:rsidR="008C6F75">
        <w:t xml:space="preserve">ore per la scuola secondaria di I grado e a </w:t>
      </w:r>
      <w:r w:rsidR="0080554B">
        <w:t>668</w:t>
      </w:r>
      <w:r w:rsidR="008C6F75">
        <w:t xml:space="preserve"> ore per scuola primaria, al di sotto del quale l’anno scolastico non sarà considerato valido. Si precisa che alle assenze giornaliere saranno conteggiate anche le ore di assenza per entrata posticipata e per uscita anticipata</w:t>
      </w:r>
      <w:r w:rsidR="00C451B4">
        <w:t xml:space="preserve"> (</w:t>
      </w:r>
      <w:r w:rsidR="00C451B4" w:rsidRPr="00C451B4">
        <w:rPr>
          <w:b/>
          <w:i/>
        </w:rPr>
        <w:t>solo per la scuola secondaria di I grado e per la scuola primaria</w:t>
      </w:r>
      <w:r w:rsidR="00C451B4">
        <w:rPr>
          <w:i/>
        </w:rPr>
        <w:t>)</w:t>
      </w:r>
      <w:r w:rsidR="008C6F75">
        <w:t>.</w:t>
      </w:r>
    </w:p>
    <w:p w14:paraId="3CB892F7" w14:textId="77777777" w:rsidR="006F2512" w:rsidRPr="00BB7B9B" w:rsidRDefault="006F2512" w:rsidP="006F2512">
      <w:pPr>
        <w:jc w:val="both"/>
      </w:pPr>
    </w:p>
    <w:p w14:paraId="2D2094D2" w14:textId="6C1EAC84" w:rsidR="002E493E" w:rsidRDefault="002E493E" w:rsidP="002E493E">
      <w:pPr>
        <w:jc w:val="both"/>
      </w:pPr>
      <w:r w:rsidRPr="00BB7B9B">
        <w:t>Si registrano i seguenti interventi dei genitori:</w:t>
      </w:r>
    </w:p>
    <w:p w14:paraId="6FCD2E59" w14:textId="2D7809D7" w:rsidR="00CF70A5" w:rsidRDefault="00CF70A5" w:rsidP="002E493E">
      <w:pPr>
        <w:jc w:val="both"/>
      </w:pPr>
    </w:p>
    <w:p w14:paraId="219E6E5B" w14:textId="326165E3" w:rsidR="00CF70A5" w:rsidRPr="00AB03AF" w:rsidRDefault="00CF70A5" w:rsidP="00CF70A5">
      <w:pPr>
        <w:tabs>
          <w:tab w:val="left" w:pos="0"/>
        </w:tabs>
        <w:jc w:val="both"/>
      </w:pPr>
      <w:r w:rsidRPr="00AB03AF">
        <w:rPr>
          <w:b/>
          <w:bCs/>
          <w:u w:val="single"/>
        </w:rPr>
        <w:t>Terzo punto all’</w:t>
      </w:r>
      <w:proofErr w:type="spellStart"/>
      <w:r w:rsidRPr="00AB03AF">
        <w:rPr>
          <w:b/>
          <w:bCs/>
          <w:u w:val="single"/>
        </w:rPr>
        <w:t>O.d.G.</w:t>
      </w:r>
      <w:proofErr w:type="spellEnd"/>
      <w:r w:rsidRPr="00AB03AF">
        <w:t xml:space="preserve"> </w:t>
      </w:r>
    </w:p>
    <w:p w14:paraId="711E3A2B" w14:textId="2A083EDB" w:rsidR="00CF70A5" w:rsidRDefault="00CF70A5" w:rsidP="00AA707B">
      <w:pPr>
        <w:jc w:val="both"/>
        <w:rPr>
          <w:rFonts w:eastAsiaTheme="minorHAnsi"/>
          <w:lang w:eastAsia="en-US"/>
        </w:rPr>
      </w:pPr>
      <w:r w:rsidRPr="00AB03AF">
        <w:t xml:space="preserve">             </w:t>
      </w:r>
      <w:r w:rsidRPr="00AB03AF">
        <w:rPr>
          <w:rFonts w:eastAsiaTheme="minorHAnsi"/>
          <w:lang w:eastAsia="en-US"/>
        </w:rPr>
        <w:t xml:space="preserve"> Il presidente comunica che, ai sensi della nota MIM n. 958 del 05/04/2023, l’</w:t>
      </w:r>
      <w:r w:rsidR="008C1FCD" w:rsidRPr="00AB03AF">
        <w:rPr>
          <w:rFonts w:eastAsiaTheme="minorHAnsi"/>
          <w:lang w:eastAsia="en-US"/>
        </w:rPr>
        <w:t xml:space="preserve">orientamento formativo ha come obiettivo la conoscenza di sé al fine di attuare scelte consapevoli per la costruzione del personale progetto di vita culturale e professionale. Al riguardo saranno avviati percorsi di didattica orientativa per tutte le classi </w:t>
      </w:r>
      <w:r w:rsidR="00007CC6">
        <w:rPr>
          <w:rFonts w:eastAsiaTheme="minorHAnsi"/>
          <w:lang w:eastAsia="en-US"/>
        </w:rPr>
        <w:t>dei tre ordini di scuola</w:t>
      </w:r>
      <w:r w:rsidR="008C1FCD" w:rsidRPr="00AB03AF">
        <w:rPr>
          <w:rFonts w:eastAsiaTheme="minorHAnsi"/>
          <w:lang w:eastAsia="en-US"/>
        </w:rPr>
        <w:t xml:space="preserve">. </w:t>
      </w:r>
      <w:r w:rsidR="00007CC6">
        <w:rPr>
          <w:rFonts w:eastAsiaTheme="minorHAnsi"/>
          <w:lang w:eastAsia="en-US"/>
        </w:rPr>
        <w:t>Solo per la scuola sec. di I grado i</w:t>
      </w:r>
      <w:r w:rsidR="008C1FCD" w:rsidRPr="00AB03AF">
        <w:rPr>
          <w:rFonts w:eastAsiaTheme="minorHAnsi"/>
          <w:lang w:eastAsia="en-US"/>
        </w:rPr>
        <w:t>l numero delle ore da dedicare</w:t>
      </w:r>
      <w:r w:rsidR="00AA707B" w:rsidRPr="00AB03AF">
        <w:rPr>
          <w:rFonts w:eastAsiaTheme="minorHAnsi"/>
          <w:lang w:eastAsia="en-US"/>
        </w:rPr>
        <w:t xml:space="preserve">, </w:t>
      </w:r>
      <w:r w:rsidR="008C1FCD" w:rsidRPr="00AB03AF">
        <w:rPr>
          <w:rFonts w:eastAsiaTheme="minorHAnsi"/>
          <w:lang w:eastAsia="en-US"/>
        </w:rPr>
        <w:t>come da normativa,</w:t>
      </w:r>
      <w:r w:rsidR="00AA707B" w:rsidRPr="00AB03AF">
        <w:rPr>
          <w:rFonts w:eastAsiaTheme="minorHAnsi"/>
          <w:lang w:eastAsia="en-US"/>
        </w:rPr>
        <w:t xml:space="preserve"> è pari a</w:t>
      </w:r>
      <w:r w:rsidR="008C1FCD" w:rsidRPr="00AB03AF">
        <w:rPr>
          <w:rFonts w:eastAsiaTheme="minorHAnsi"/>
          <w:lang w:eastAsia="en-US"/>
        </w:rPr>
        <w:t xml:space="preserve"> 30 ore/anno per ciascuna classe</w:t>
      </w:r>
      <w:r w:rsidR="00AA707B" w:rsidRPr="00AB03AF">
        <w:rPr>
          <w:rFonts w:eastAsiaTheme="minorHAnsi"/>
          <w:lang w:eastAsia="en-US"/>
        </w:rPr>
        <w:t xml:space="preserve">, </w:t>
      </w:r>
      <w:r w:rsidR="008C1FCD" w:rsidRPr="00AB03AF">
        <w:rPr>
          <w:rFonts w:eastAsiaTheme="minorHAnsi"/>
          <w:lang w:eastAsia="en-US"/>
        </w:rPr>
        <w:t>con 15</w:t>
      </w:r>
      <w:r w:rsidR="00AA707B" w:rsidRPr="00AB03AF">
        <w:rPr>
          <w:rFonts w:eastAsiaTheme="minorHAnsi"/>
          <w:lang w:eastAsia="en-US"/>
        </w:rPr>
        <w:t xml:space="preserve"> ore</w:t>
      </w:r>
      <w:r w:rsidR="008C1FCD" w:rsidRPr="00AB03AF">
        <w:rPr>
          <w:rFonts w:eastAsiaTheme="minorHAnsi"/>
          <w:lang w:eastAsia="en-US"/>
        </w:rPr>
        <w:t xml:space="preserve"> da svolgere durante il I quadrimestre e ulteriori 15 ore da svolgere durante il II quadrimestre</w:t>
      </w:r>
      <w:r w:rsidR="00AA707B" w:rsidRPr="00AB03AF">
        <w:rPr>
          <w:rFonts w:eastAsiaTheme="minorHAnsi"/>
          <w:lang w:eastAsia="en-US"/>
        </w:rPr>
        <w:t>.</w:t>
      </w:r>
    </w:p>
    <w:p w14:paraId="70D7E8EE" w14:textId="217A2B5C" w:rsidR="009535E9" w:rsidRDefault="009535E9" w:rsidP="00AA707B">
      <w:pPr>
        <w:jc w:val="both"/>
        <w:rPr>
          <w:i/>
        </w:rPr>
      </w:pPr>
      <w:r>
        <w:t xml:space="preserve">Le attività didattiche </w:t>
      </w:r>
      <w:r w:rsidR="00007CC6">
        <w:t xml:space="preserve">relative all’orientamento formativo </w:t>
      </w:r>
      <w:r w:rsidR="000D2161">
        <w:t>saranno scelte tra i</w:t>
      </w:r>
      <w:r w:rsidR="00007CC6">
        <w:t xml:space="preserve"> seguenti</w:t>
      </w:r>
      <w:r w:rsidR="000D2161">
        <w:t xml:space="preserve"> argomenti: </w:t>
      </w:r>
      <w:r w:rsidR="00007CC6" w:rsidRPr="000D2161">
        <w:t>ed. all’affettiva, ed. ambientale, ed. alla solidarietà, ed. alla salute, ed. stradale, ed. finanziaria, incontro con l’autore, viaggi d’istruzione e visite guidate, rischi del web e cyberbullismo ecc</w:t>
      </w:r>
      <w:r w:rsidR="000D2161" w:rsidRPr="000D2161">
        <w:t>.</w:t>
      </w:r>
    </w:p>
    <w:p w14:paraId="6F16CD03" w14:textId="0751BA13" w:rsidR="00007CC6" w:rsidRDefault="00007CC6" w:rsidP="00AA707B">
      <w:pPr>
        <w:jc w:val="both"/>
      </w:pPr>
      <w:r>
        <w:t>Le attività scelte saranno svolte per classi parallele.</w:t>
      </w:r>
    </w:p>
    <w:p w14:paraId="55F9FC5A" w14:textId="77777777" w:rsidR="002E493E" w:rsidRPr="00BB7B9B" w:rsidRDefault="002E493E" w:rsidP="002E493E">
      <w:pPr>
        <w:jc w:val="both"/>
      </w:pPr>
    </w:p>
    <w:p w14:paraId="7252EE25" w14:textId="4BA274A3" w:rsidR="002E493E" w:rsidRPr="00BB7B9B" w:rsidRDefault="00CF70A5" w:rsidP="002E493E">
      <w:pPr>
        <w:tabs>
          <w:tab w:val="left" w:pos="0"/>
        </w:tabs>
        <w:jc w:val="both"/>
      </w:pPr>
      <w:bookmarkStart w:id="2" w:name="_Hlk150167929"/>
      <w:r>
        <w:rPr>
          <w:b/>
          <w:bCs/>
          <w:u w:val="single"/>
        </w:rPr>
        <w:t xml:space="preserve">Quarto </w:t>
      </w:r>
      <w:r w:rsidR="002E493E" w:rsidRPr="00BB7B9B">
        <w:rPr>
          <w:b/>
          <w:bCs/>
          <w:u w:val="single"/>
        </w:rPr>
        <w:t>punto all’</w:t>
      </w:r>
      <w:proofErr w:type="spellStart"/>
      <w:r w:rsidR="002E493E" w:rsidRPr="00BB7B9B">
        <w:rPr>
          <w:b/>
          <w:bCs/>
          <w:u w:val="single"/>
        </w:rPr>
        <w:t>O.d.G.</w:t>
      </w:r>
      <w:proofErr w:type="spellEnd"/>
      <w:r w:rsidR="002E493E" w:rsidRPr="00BB7B9B">
        <w:t xml:space="preserve"> </w:t>
      </w:r>
    </w:p>
    <w:bookmarkEnd w:id="2"/>
    <w:p w14:paraId="7286FF65" w14:textId="0DCCC0A6" w:rsidR="002E493E" w:rsidRPr="00BB7B9B" w:rsidRDefault="002E493E" w:rsidP="002E493E">
      <w:pPr>
        <w:ind w:firstLine="708"/>
        <w:jc w:val="both"/>
      </w:pPr>
      <w:r w:rsidRPr="00BB7B9B">
        <w:t>Il Presidente invita il Consiglio ad esprimere le proposte per le uscite didattiche-visite guidate e ricorda che per tutte le attività che richiedano il contributo degli alunni, la quota di partecipazione è a carico degli stessi</w:t>
      </w:r>
      <w:r w:rsidR="007309B9">
        <w:t xml:space="preserve"> e </w:t>
      </w:r>
      <w:r w:rsidRPr="008718DB">
        <w:t xml:space="preserve">sarà versata dai genitori </w:t>
      </w:r>
      <w:r w:rsidR="007309B9">
        <w:t xml:space="preserve">tramite PagoPa, in nessun caso si procederà a raccolta di denaro. </w:t>
      </w:r>
      <w:r w:rsidRPr="00BB7B9B">
        <w:t>Resta inteso che tutte le attività programmate saranno organizzate solo in caso di disponibilità dei docenti della classe ad accompagnare gli alunni.</w:t>
      </w:r>
    </w:p>
    <w:p w14:paraId="4000AC91" w14:textId="6780A719" w:rsidR="002E493E" w:rsidRPr="00BB7B9B" w:rsidRDefault="002E493E" w:rsidP="002E493E">
      <w:pPr>
        <w:jc w:val="both"/>
      </w:pPr>
      <w:r w:rsidRPr="00BB7B9B">
        <w:t xml:space="preserve">Per le visite guidate emergono le proposte </w:t>
      </w:r>
      <w:r w:rsidR="009D559B">
        <w:t xml:space="preserve">riportate nelle griglie in allegato </w:t>
      </w:r>
      <w:r w:rsidRPr="00BB7B9B">
        <w:t>che si rimandano al Collegio dei Docenti per la delibera.</w:t>
      </w:r>
    </w:p>
    <w:p w14:paraId="74E91FA6" w14:textId="77777777" w:rsidR="002E493E" w:rsidRPr="00BB7B9B" w:rsidRDefault="002E493E" w:rsidP="002E493E">
      <w:pPr>
        <w:jc w:val="both"/>
      </w:pPr>
    </w:p>
    <w:p w14:paraId="2E700F81" w14:textId="10DAABFC" w:rsidR="002E493E" w:rsidRPr="00BB7B9B" w:rsidRDefault="002E493E" w:rsidP="002E493E">
      <w:pPr>
        <w:jc w:val="both"/>
      </w:pPr>
      <w:r w:rsidRPr="00BB7B9B">
        <w:t>Alle ore</w:t>
      </w:r>
      <w:r w:rsidR="009D559B">
        <w:t xml:space="preserve"> ………</w:t>
      </w:r>
      <w:r w:rsidRPr="00BB7B9B">
        <w:t>si allontana la componente genitori e si passa quindi al</w:t>
      </w:r>
    </w:p>
    <w:p w14:paraId="1C0F866E" w14:textId="77777777" w:rsidR="002E493E" w:rsidRPr="00BB7B9B" w:rsidRDefault="002E493E" w:rsidP="002E493E">
      <w:pPr>
        <w:jc w:val="both"/>
      </w:pPr>
    </w:p>
    <w:p w14:paraId="07930A9D" w14:textId="6834F254" w:rsidR="0080554B" w:rsidRDefault="00B70159" w:rsidP="0080554B">
      <w:pPr>
        <w:jc w:val="both"/>
        <w:rPr>
          <w:b/>
          <w:u w:val="single"/>
        </w:rPr>
      </w:pPr>
      <w:proofErr w:type="gramStart"/>
      <w:r>
        <w:rPr>
          <w:b/>
          <w:u w:val="single"/>
        </w:rPr>
        <w:t xml:space="preserve">Quinto </w:t>
      </w:r>
      <w:r w:rsidR="00D6009F" w:rsidRPr="00D6009F">
        <w:rPr>
          <w:b/>
          <w:u w:val="single"/>
        </w:rPr>
        <w:t xml:space="preserve"> punto</w:t>
      </w:r>
      <w:proofErr w:type="gramEnd"/>
      <w:r w:rsidR="00D6009F" w:rsidRPr="00D6009F">
        <w:rPr>
          <w:b/>
          <w:u w:val="single"/>
        </w:rPr>
        <w:t xml:space="preserve"> all’</w:t>
      </w:r>
      <w:proofErr w:type="spellStart"/>
      <w:r w:rsidR="00D6009F" w:rsidRPr="00D6009F">
        <w:rPr>
          <w:b/>
          <w:u w:val="single"/>
        </w:rPr>
        <w:t>O.d.G</w:t>
      </w:r>
      <w:proofErr w:type="spellEnd"/>
    </w:p>
    <w:p w14:paraId="0C4009A9" w14:textId="733306A6" w:rsidR="00D6009F" w:rsidRPr="0080554B" w:rsidRDefault="00D6009F" w:rsidP="0080554B">
      <w:pPr>
        <w:jc w:val="both"/>
        <w:rPr>
          <w:b/>
          <w:u w:val="single"/>
        </w:rPr>
      </w:pPr>
      <w:r w:rsidRPr="00BB7B9B">
        <w:t>Riguardo</w:t>
      </w:r>
      <w:r>
        <w:t xml:space="preserve"> all’analisi dei risultati delle prove d’ingresso</w:t>
      </w:r>
      <w:r w:rsidR="0064524B">
        <w:t xml:space="preserve"> standardizzate in Italiano, Matematica e Inglese (per l</w:t>
      </w:r>
      <w:r w:rsidR="009D559B">
        <w:t>e</w:t>
      </w:r>
      <w:r w:rsidR="0064524B">
        <w:t xml:space="preserve"> sol</w:t>
      </w:r>
      <w:r w:rsidR="009D559B">
        <w:t>e classi quinte di scuola primaria e per tutte le classi della</w:t>
      </w:r>
      <w:r w:rsidR="0064524B">
        <w:t xml:space="preserve"> scuola </w:t>
      </w:r>
      <w:r w:rsidR="009D559B">
        <w:t>secondaria</w:t>
      </w:r>
      <w:r w:rsidR="0064524B">
        <w:t xml:space="preserve"> di I grado) per classi parallele effettuate allo scopo di rilevare la presenza di eventuali casi di alunni con </w:t>
      </w:r>
      <w:r w:rsidR="0064524B">
        <w:lastRenderedPageBreak/>
        <w:t>B.E.S.</w:t>
      </w:r>
      <w:r w:rsidRPr="00BB7B9B">
        <w:t>, i docenti comunicano di avere svolto un numero congruo di verifiche orali e scritte ad eccezione dei docenti _________ nelle discipline _________ che dichiarano di non avere/di avere poche valutazioni orali/scritte per tutti gli studenti/per gli studenti _____ a causa di __________.</w:t>
      </w:r>
    </w:p>
    <w:p w14:paraId="0FBF4D13" w14:textId="4BD07C1C" w:rsidR="002E493E" w:rsidRDefault="00E919B3" w:rsidP="00D6009F">
      <w:pPr>
        <w:jc w:val="both"/>
      </w:pPr>
      <w:r>
        <w:t xml:space="preserve">          </w:t>
      </w:r>
      <w:r w:rsidR="00D6009F">
        <w:t xml:space="preserve">  </w:t>
      </w:r>
      <w:r w:rsidR="002E493E" w:rsidRPr="00BB7B9B">
        <w:t xml:space="preserve">I docenti si soffermano sul profitto degli studenti rilevando che alcuni di loro presentano </w:t>
      </w:r>
      <w:r w:rsidR="002911C3">
        <w:t>tempi più lunghi di apprendimento/</w:t>
      </w:r>
      <w:r w:rsidR="002E493E" w:rsidRPr="00BB7B9B">
        <w:t>delle insufficienze che, se non recuperate, potrebbero pregiudicare il percorso formativo futuro. La situazione è sintetizzata dalla seguente tabella:</w:t>
      </w:r>
    </w:p>
    <w:p w14:paraId="18362A12" w14:textId="77777777" w:rsidR="00A35F43" w:rsidRPr="00BB7B9B" w:rsidRDefault="00A35F43" w:rsidP="00D6009F">
      <w:pPr>
        <w:jc w:val="both"/>
      </w:pPr>
    </w:p>
    <w:tbl>
      <w:tblPr>
        <w:tblW w:w="0" w:type="auto"/>
        <w:tblInd w:w="-106" w:type="dxa"/>
        <w:tblLayout w:type="fixed"/>
        <w:tblLook w:val="0000" w:firstRow="0" w:lastRow="0" w:firstColumn="0" w:lastColumn="0" w:noHBand="0" w:noVBand="0"/>
      </w:tblPr>
      <w:tblGrid>
        <w:gridCol w:w="430"/>
        <w:gridCol w:w="3184"/>
        <w:gridCol w:w="5836"/>
      </w:tblGrid>
      <w:tr w:rsidR="002E493E" w:rsidRPr="00BB7B9B" w14:paraId="49C1F233" w14:textId="77777777" w:rsidTr="00E9755E">
        <w:trPr>
          <w:trHeight w:val="285"/>
        </w:trPr>
        <w:tc>
          <w:tcPr>
            <w:tcW w:w="3614" w:type="dxa"/>
            <w:gridSpan w:val="2"/>
            <w:vMerge w:val="restart"/>
            <w:tcBorders>
              <w:top w:val="single" w:sz="4" w:space="0" w:color="000000"/>
              <w:left w:val="single" w:sz="4" w:space="0" w:color="000000"/>
              <w:bottom w:val="single" w:sz="4" w:space="0" w:color="000000"/>
            </w:tcBorders>
            <w:vAlign w:val="center"/>
          </w:tcPr>
          <w:p w14:paraId="38FC799D" w14:textId="77777777" w:rsidR="002E493E" w:rsidRPr="00BB7B9B" w:rsidRDefault="002E493E" w:rsidP="00E9755E">
            <w:pPr>
              <w:jc w:val="center"/>
              <w:rPr>
                <w:b/>
                <w:bCs/>
              </w:rPr>
            </w:pPr>
            <w:r w:rsidRPr="00BB7B9B">
              <w:rPr>
                <w:b/>
                <w:bCs/>
              </w:rPr>
              <w:t>Alunno</w:t>
            </w:r>
          </w:p>
        </w:tc>
        <w:tc>
          <w:tcPr>
            <w:tcW w:w="5836" w:type="dxa"/>
            <w:vMerge w:val="restart"/>
            <w:tcBorders>
              <w:top w:val="single" w:sz="4" w:space="0" w:color="000000"/>
              <w:left w:val="single" w:sz="4" w:space="0" w:color="000000"/>
              <w:bottom w:val="single" w:sz="4" w:space="0" w:color="000000"/>
              <w:right w:val="single" w:sz="4" w:space="0" w:color="000000"/>
            </w:tcBorders>
            <w:vAlign w:val="center"/>
          </w:tcPr>
          <w:p w14:paraId="48D26037" w14:textId="77777777" w:rsidR="002E493E" w:rsidRPr="00BB7B9B" w:rsidRDefault="002E493E" w:rsidP="00143E77">
            <w:pPr>
              <w:jc w:val="center"/>
            </w:pPr>
            <w:r w:rsidRPr="00BB7B9B">
              <w:rPr>
                <w:b/>
                <w:bCs/>
              </w:rPr>
              <w:t xml:space="preserve">Discipline con insufficienze </w:t>
            </w:r>
          </w:p>
        </w:tc>
      </w:tr>
      <w:tr w:rsidR="002E493E" w:rsidRPr="00BB7B9B" w14:paraId="734DA37E" w14:textId="77777777" w:rsidTr="00E9755E">
        <w:trPr>
          <w:trHeight w:val="285"/>
        </w:trPr>
        <w:tc>
          <w:tcPr>
            <w:tcW w:w="3614" w:type="dxa"/>
            <w:gridSpan w:val="2"/>
            <w:vMerge/>
            <w:tcBorders>
              <w:top w:val="single" w:sz="4" w:space="0" w:color="000000"/>
              <w:left w:val="single" w:sz="4" w:space="0" w:color="000000"/>
              <w:bottom w:val="single" w:sz="4" w:space="0" w:color="000000"/>
            </w:tcBorders>
            <w:vAlign w:val="center"/>
          </w:tcPr>
          <w:p w14:paraId="30756EA9" w14:textId="77777777" w:rsidR="002E493E" w:rsidRPr="00BB7B9B" w:rsidRDefault="002E493E" w:rsidP="00E9755E">
            <w:pPr>
              <w:snapToGrid w:val="0"/>
              <w:jc w:val="center"/>
            </w:pPr>
          </w:p>
        </w:tc>
        <w:tc>
          <w:tcPr>
            <w:tcW w:w="5836" w:type="dxa"/>
            <w:vMerge/>
            <w:tcBorders>
              <w:top w:val="single" w:sz="4" w:space="0" w:color="000000"/>
              <w:left w:val="single" w:sz="4" w:space="0" w:color="000000"/>
              <w:bottom w:val="single" w:sz="4" w:space="0" w:color="000000"/>
              <w:right w:val="single" w:sz="4" w:space="0" w:color="000000"/>
            </w:tcBorders>
            <w:vAlign w:val="center"/>
          </w:tcPr>
          <w:p w14:paraId="242324F5" w14:textId="77777777" w:rsidR="002E493E" w:rsidRPr="00BB7B9B" w:rsidRDefault="002E493E" w:rsidP="00E9755E">
            <w:pPr>
              <w:snapToGrid w:val="0"/>
              <w:jc w:val="center"/>
            </w:pPr>
          </w:p>
        </w:tc>
      </w:tr>
      <w:tr w:rsidR="002E493E" w:rsidRPr="00BB7B9B" w14:paraId="4FBBA666" w14:textId="77777777" w:rsidTr="00E9755E">
        <w:trPr>
          <w:trHeight w:val="340"/>
        </w:trPr>
        <w:tc>
          <w:tcPr>
            <w:tcW w:w="430" w:type="dxa"/>
            <w:tcBorders>
              <w:top w:val="single" w:sz="4" w:space="0" w:color="000000"/>
              <w:left w:val="single" w:sz="4" w:space="0" w:color="000000"/>
              <w:bottom w:val="single" w:sz="4" w:space="0" w:color="000000"/>
            </w:tcBorders>
            <w:vAlign w:val="center"/>
          </w:tcPr>
          <w:p w14:paraId="04860679" w14:textId="77777777" w:rsidR="002E493E" w:rsidRPr="00BB7B9B" w:rsidRDefault="002E493E" w:rsidP="00E9755E">
            <w:pPr>
              <w:jc w:val="center"/>
            </w:pPr>
            <w:r w:rsidRPr="00BB7B9B">
              <w:t>1</w:t>
            </w:r>
          </w:p>
        </w:tc>
        <w:tc>
          <w:tcPr>
            <w:tcW w:w="3184" w:type="dxa"/>
            <w:tcBorders>
              <w:top w:val="single" w:sz="4" w:space="0" w:color="000000"/>
              <w:left w:val="single" w:sz="4" w:space="0" w:color="000000"/>
              <w:bottom w:val="single" w:sz="4" w:space="0" w:color="000000"/>
            </w:tcBorders>
            <w:vAlign w:val="center"/>
          </w:tcPr>
          <w:p w14:paraId="24B30070" w14:textId="77777777" w:rsidR="002E493E" w:rsidRPr="00BB7B9B" w:rsidRDefault="002E493E" w:rsidP="00E9755E">
            <w:pPr>
              <w:snapToGrid w:val="0"/>
            </w:pPr>
          </w:p>
        </w:tc>
        <w:tc>
          <w:tcPr>
            <w:tcW w:w="5836" w:type="dxa"/>
            <w:tcBorders>
              <w:top w:val="single" w:sz="4" w:space="0" w:color="000000"/>
              <w:left w:val="single" w:sz="4" w:space="0" w:color="000000"/>
              <w:bottom w:val="single" w:sz="4" w:space="0" w:color="000000"/>
              <w:right w:val="single" w:sz="4" w:space="0" w:color="000000"/>
            </w:tcBorders>
            <w:vAlign w:val="center"/>
          </w:tcPr>
          <w:p w14:paraId="0224902C" w14:textId="77777777" w:rsidR="002E493E" w:rsidRPr="00BB7B9B" w:rsidRDefault="002E493E" w:rsidP="00E9755E">
            <w:pPr>
              <w:snapToGrid w:val="0"/>
              <w:rPr>
                <w:i/>
                <w:iCs/>
              </w:rPr>
            </w:pPr>
          </w:p>
        </w:tc>
      </w:tr>
      <w:tr w:rsidR="002E493E" w:rsidRPr="00BB7B9B" w14:paraId="73FC4414" w14:textId="77777777" w:rsidTr="00E9755E">
        <w:trPr>
          <w:trHeight w:val="340"/>
        </w:trPr>
        <w:tc>
          <w:tcPr>
            <w:tcW w:w="430" w:type="dxa"/>
            <w:tcBorders>
              <w:top w:val="single" w:sz="4" w:space="0" w:color="000000"/>
              <w:left w:val="single" w:sz="4" w:space="0" w:color="000000"/>
              <w:bottom w:val="single" w:sz="4" w:space="0" w:color="000000"/>
            </w:tcBorders>
            <w:vAlign w:val="center"/>
          </w:tcPr>
          <w:p w14:paraId="6CEB7CA8" w14:textId="77777777" w:rsidR="002E493E" w:rsidRPr="00BB7B9B" w:rsidRDefault="002E493E" w:rsidP="00E9755E">
            <w:pPr>
              <w:jc w:val="center"/>
            </w:pPr>
            <w:r w:rsidRPr="00BB7B9B">
              <w:t>2</w:t>
            </w:r>
          </w:p>
        </w:tc>
        <w:tc>
          <w:tcPr>
            <w:tcW w:w="3184" w:type="dxa"/>
            <w:tcBorders>
              <w:top w:val="single" w:sz="4" w:space="0" w:color="000000"/>
              <w:left w:val="single" w:sz="4" w:space="0" w:color="000000"/>
              <w:bottom w:val="single" w:sz="4" w:space="0" w:color="000000"/>
            </w:tcBorders>
            <w:vAlign w:val="center"/>
          </w:tcPr>
          <w:p w14:paraId="211A3590" w14:textId="77777777" w:rsidR="002E493E" w:rsidRPr="00BB7B9B" w:rsidRDefault="002E493E" w:rsidP="00E9755E">
            <w:pPr>
              <w:snapToGrid w:val="0"/>
            </w:pPr>
          </w:p>
        </w:tc>
        <w:tc>
          <w:tcPr>
            <w:tcW w:w="5836" w:type="dxa"/>
            <w:tcBorders>
              <w:top w:val="single" w:sz="4" w:space="0" w:color="000000"/>
              <w:left w:val="single" w:sz="4" w:space="0" w:color="000000"/>
              <w:bottom w:val="single" w:sz="4" w:space="0" w:color="000000"/>
              <w:right w:val="single" w:sz="4" w:space="0" w:color="000000"/>
            </w:tcBorders>
            <w:vAlign w:val="center"/>
          </w:tcPr>
          <w:p w14:paraId="0585AAF6" w14:textId="77777777" w:rsidR="002E493E" w:rsidRPr="00BB7B9B" w:rsidRDefault="002E493E" w:rsidP="00E9755E">
            <w:pPr>
              <w:snapToGrid w:val="0"/>
            </w:pPr>
          </w:p>
        </w:tc>
      </w:tr>
      <w:tr w:rsidR="002E493E" w:rsidRPr="00BB7B9B" w14:paraId="3229873E" w14:textId="77777777" w:rsidTr="00E9755E">
        <w:trPr>
          <w:trHeight w:val="340"/>
        </w:trPr>
        <w:tc>
          <w:tcPr>
            <w:tcW w:w="430" w:type="dxa"/>
            <w:tcBorders>
              <w:top w:val="single" w:sz="4" w:space="0" w:color="000000"/>
              <w:left w:val="single" w:sz="4" w:space="0" w:color="000000"/>
              <w:bottom w:val="single" w:sz="4" w:space="0" w:color="000000"/>
            </w:tcBorders>
            <w:vAlign w:val="center"/>
          </w:tcPr>
          <w:p w14:paraId="2FCCB39E" w14:textId="77777777" w:rsidR="002E493E" w:rsidRPr="00BB7B9B" w:rsidRDefault="002E493E" w:rsidP="00E9755E">
            <w:pPr>
              <w:jc w:val="center"/>
            </w:pPr>
            <w:r w:rsidRPr="00BB7B9B">
              <w:t>3</w:t>
            </w:r>
          </w:p>
        </w:tc>
        <w:tc>
          <w:tcPr>
            <w:tcW w:w="3184" w:type="dxa"/>
            <w:tcBorders>
              <w:top w:val="single" w:sz="4" w:space="0" w:color="000000"/>
              <w:left w:val="single" w:sz="4" w:space="0" w:color="000000"/>
              <w:bottom w:val="single" w:sz="4" w:space="0" w:color="000000"/>
            </w:tcBorders>
            <w:vAlign w:val="center"/>
          </w:tcPr>
          <w:p w14:paraId="5B139415" w14:textId="77777777" w:rsidR="002E493E" w:rsidRPr="00BB7B9B" w:rsidRDefault="002E493E" w:rsidP="00E9755E">
            <w:pPr>
              <w:snapToGrid w:val="0"/>
            </w:pPr>
          </w:p>
        </w:tc>
        <w:tc>
          <w:tcPr>
            <w:tcW w:w="5836" w:type="dxa"/>
            <w:tcBorders>
              <w:top w:val="single" w:sz="4" w:space="0" w:color="000000"/>
              <w:left w:val="single" w:sz="4" w:space="0" w:color="000000"/>
              <w:bottom w:val="single" w:sz="4" w:space="0" w:color="000000"/>
              <w:right w:val="single" w:sz="4" w:space="0" w:color="000000"/>
            </w:tcBorders>
            <w:vAlign w:val="center"/>
          </w:tcPr>
          <w:p w14:paraId="1924C1BF" w14:textId="77777777" w:rsidR="002E493E" w:rsidRPr="00BB7B9B" w:rsidRDefault="002E493E" w:rsidP="00E9755E">
            <w:pPr>
              <w:snapToGrid w:val="0"/>
            </w:pPr>
          </w:p>
        </w:tc>
      </w:tr>
      <w:tr w:rsidR="002E493E" w:rsidRPr="00BB7B9B" w14:paraId="7653E831" w14:textId="77777777" w:rsidTr="00E9755E">
        <w:trPr>
          <w:trHeight w:val="340"/>
        </w:trPr>
        <w:tc>
          <w:tcPr>
            <w:tcW w:w="430" w:type="dxa"/>
            <w:tcBorders>
              <w:top w:val="single" w:sz="4" w:space="0" w:color="000000"/>
              <w:left w:val="single" w:sz="4" w:space="0" w:color="000000"/>
              <w:bottom w:val="single" w:sz="4" w:space="0" w:color="000000"/>
            </w:tcBorders>
            <w:vAlign w:val="center"/>
          </w:tcPr>
          <w:p w14:paraId="7E361A9B" w14:textId="77777777" w:rsidR="002E493E" w:rsidRPr="00BB7B9B" w:rsidRDefault="002E493E" w:rsidP="00E9755E">
            <w:pPr>
              <w:jc w:val="center"/>
            </w:pPr>
            <w:r w:rsidRPr="00BB7B9B">
              <w:t>..</w:t>
            </w:r>
          </w:p>
        </w:tc>
        <w:tc>
          <w:tcPr>
            <w:tcW w:w="3184" w:type="dxa"/>
            <w:tcBorders>
              <w:top w:val="single" w:sz="4" w:space="0" w:color="000000"/>
              <w:left w:val="single" w:sz="4" w:space="0" w:color="000000"/>
              <w:bottom w:val="single" w:sz="4" w:space="0" w:color="000000"/>
            </w:tcBorders>
            <w:vAlign w:val="center"/>
          </w:tcPr>
          <w:p w14:paraId="7CA79847" w14:textId="77777777" w:rsidR="002E493E" w:rsidRPr="00BB7B9B" w:rsidRDefault="002E493E" w:rsidP="00E9755E">
            <w:pPr>
              <w:snapToGrid w:val="0"/>
            </w:pPr>
          </w:p>
        </w:tc>
        <w:tc>
          <w:tcPr>
            <w:tcW w:w="5836" w:type="dxa"/>
            <w:tcBorders>
              <w:top w:val="single" w:sz="4" w:space="0" w:color="000000"/>
              <w:left w:val="single" w:sz="4" w:space="0" w:color="000000"/>
              <w:bottom w:val="single" w:sz="4" w:space="0" w:color="000000"/>
              <w:right w:val="single" w:sz="4" w:space="0" w:color="000000"/>
            </w:tcBorders>
            <w:vAlign w:val="center"/>
          </w:tcPr>
          <w:p w14:paraId="4489D241" w14:textId="77777777" w:rsidR="002E493E" w:rsidRPr="00BB7B9B" w:rsidRDefault="002E493E" w:rsidP="00E9755E">
            <w:pPr>
              <w:snapToGrid w:val="0"/>
            </w:pPr>
          </w:p>
        </w:tc>
      </w:tr>
      <w:tr w:rsidR="002E493E" w:rsidRPr="00BB7B9B" w14:paraId="1790C19D" w14:textId="77777777" w:rsidTr="00E9755E">
        <w:trPr>
          <w:trHeight w:val="340"/>
        </w:trPr>
        <w:tc>
          <w:tcPr>
            <w:tcW w:w="430" w:type="dxa"/>
            <w:tcBorders>
              <w:top w:val="single" w:sz="4" w:space="0" w:color="000000"/>
              <w:left w:val="single" w:sz="4" w:space="0" w:color="000000"/>
              <w:bottom w:val="single" w:sz="4" w:space="0" w:color="000000"/>
            </w:tcBorders>
            <w:vAlign w:val="center"/>
          </w:tcPr>
          <w:p w14:paraId="0BFFA52D" w14:textId="77777777" w:rsidR="002E493E" w:rsidRPr="00BB7B9B" w:rsidRDefault="002E493E" w:rsidP="00E9755E">
            <w:pPr>
              <w:jc w:val="center"/>
            </w:pPr>
            <w:r w:rsidRPr="00BB7B9B">
              <w:t>..</w:t>
            </w:r>
          </w:p>
        </w:tc>
        <w:tc>
          <w:tcPr>
            <w:tcW w:w="3184" w:type="dxa"/>
            <w:tcBorders>
              <w:top w:val="single" w:sz="4" w:space="0" w:color="000000"/>
              <w:left w:val="single" w:sz="4" w:space="0" w:color="000000"/>
              <w:bottom w:val="single" w:sz="4" w:space="0" w:color="000000"/>
            </w:tcBorders>
            <w:vAlign w:val="center"/>
          </w:tcPr>
          <w:p w14:paraId="69706F1C" w14:textId="77777777" w:rsidR="002E493E" w:rsidRPr="00BB7B9B" w:rsidRDefault="002E493E" w:rsidP="00E9755E">
            <w:pPr>
              <w:snapToGrid w:val="0"/>
            </w:pPr>
          </w:p>
        </w:tc>
        <w:tc>
          <w:tcPr>
            <w:tcW w:w="5836" w:type="dxa"/>
            <w:tcBorders>
              <w:top w:val="single" w:sz="4" w:space="0" w:color="000000"/>
              <w:left w:val="single" w:sz="4" w:space="0" w:color="000000"/>
              <w:bottom w:val="single" w:sz="4" w:space="0" w:color="000000"/>
              <w:right w:val="single" w:sz="4" w:space="0" w:color="000000"/>
            </w:tcBorders>
            <w:vAlign w:val="center"/>
          </w:tcPr>
          <w:p w14:paraId="1963751E" w14:textId="77777777" w:rsidR="002E493E" w:rsidRPr="00BB7B9B" w:rsidRDefault="002E493E" w:rsidP="00E9755E">
            <w:pPr>
              <w:snapToGrid w:val="0"/>
            </w:pPr>
          </w:p>
        </w:tc>
      </w:tr>
      <w:tr w:rsidR="002E493E" w:rsidRPr="00BB7B9B" w14:paraId="1D02382F" w14:textId="77777777" w:rsidTr="00E9755E">
        <w:trPr>
          <w:trHeight w:val="340"/>
        </w:trPr>
        <w:tc>
          <w:tcPr>
            <w:tcW w:w="430" w:type="dxa"/>
            <w:tcBorders>
              <w:top w:val="single" w:sz="4" w:space="0" w:color="000000"/>
              <w:left w:val="single" w:sz="4" w:space="0" w:color="000000"/>
              <w:bottom w:val="single" w:sz="4" w:space="0" w:color="000000"/>
            </w:tcBorders>
            <w:vAlign w:val="center"/>
          </w:tcPr>
          <w:p w14:paraId="276062FA" w14:textId="77777777" w:rsidR="002E493E" w:rsidRPr="00BB7B9B" w:rsidRDefault="002E493E" w:rsidP="00E9755E">
            <w:pPr>
              <w:jc w:val="center"/>
            </w:pPr>
            <w:r w:rsidRPr="00BB7B9B">
              <w:t>..</w:t>
            </w:r>
          </w:p>
        </w:tc>
        <w:tc>
          <w:tcPr>
            <w:tcW w:w="3184" w:type="dxa"/>
            <w:tcBorders>
              <w:top w:val="single" w:sz="4" w:space="0" w:color="000000"/>
              <w:left w:val="single" w:sz="4" w:space="0" w:color="000000"/>
              <w:bottom w:val="single" w:sz="4" w:space="0" w:color="000000"/>
            </w:tcBorders>
            <w:vAlign w:val="center"/>
          </w:tcPr>
          <w:p w14:paraId="37C1DA7A" w14:textId="77777777" w:rsidR="002E493E" w:rsidRPr="00BB7B9B" w:rsidRDefault="002E493E" w:rsidP="00E9755E">
            <w:pPr>
              <w:snapToGrid w:val="0"/>
            </w:pPr>
          </w:p>
        </w:tc>
        <w:tc>
          <w:tcPr>
            <w:tcW w:w="5836" w:type="dxa"/>
            <w:tcBorders>
              <w:top w:val="single" w:sz="4" w:space="0" w:color="000000"/>
              <w:left w:val="single" w:sz="4" w:space="0" w:color="000000"/>
              <w:bottom w:val="single" w:sz="4" w:space="0" w:color="000000"/>
              <w:right w:val="single" w:sz="4" w:space="0" w:color="000000"/>
            </w:tcBorders>
            <w:vAlign w:val="center"/>
          </w:tcPr>
          <w:p w14:paraId="22E74301" w14:textId="77777777" w:rsidR="002E493E" w:rsidRPr="00BB7B9B" w:rsidRDefault="002E493E" w:rsidP="00E9755E">
            <w:pPr>
              <w:snapToGrid w:val="0"/>
            </w:pPr>
          </w:p>
        </w:tc>
      </w:tr>
      <w:tr w:rsidR="002E493E" w:rsidRPr="00BB7B9B" w14:paraId="68BA0141" w14:textId="77777777" w:rsidTr="00E9755E">
        <w:trPr>
          <w:trHeight w:val="340"/>
        </w:trPr>
        <w:tc>
          <w:tcPr>
            <w:tcW w:w="430" w:type="dxa"/>
            <w:tcBorders>
              <w:top w:val="single" w:sz="4" w:space="0" w:color="000000"/>
              <w:left w:val="single" w:sz="4" w:space="0" w:color="000000"/>
              <w:bottom w:val="single" w:sz="4" w:space="0" w:color="000000"/>
            </w:tcBorders>
            <w:vAlign w:val="center"/>
          </w:tcPr>
          <w:p w14:paraId="79322D1A" w14:textId="77777777" w:rsidR="002E493E" w:rsidRPr="00BB7B9B" w:rsidRDefault="002E493E" w:rsidP="00E9755E">
            <w:pPr>
              <w:jc w:val="center"/>
            </w:pPr>
            <w:r w:rsidRPr="00BB7B9B">
              <w:t>..</w:t>
            </w:r>
          </w:p>
        </w:tc>
        <w:tc>
          <w:tcPr>
            <w:tcW w:w="3184" w:type="dxa"/>
            <w:tcBorders>
              <w:top w:val="single" w:sz="4" w:space="0" w:color="000000"/>
              <w:left w:val="single" w:sz="4" w:space="0" w:color="000000"/>
              <w:bottom w:val="single" w:sz="4" w:space="0" w:color="000000"/>
            </w:tcBorders>
            <w:vAlign w:val="center"/>
          </w:tcPr>
          <w:p w14:paraId="14F929F8" w14:textId="77777777" w:rsidR="002E493E" w:rsidRPr="00BB7B9B" w:rsidRDefault="002E493E" w:rsidP="00E9755E">
            <w:pPr>
              <w:snapToGrid w:val="0"/>
            </w:pPr>
          </w:p>
        </w:tc>
        <w:tc>
          <w:tcPr>
            <w:tcW w:w="5836" w:type="dxa"/>
            <w:tcBorders>
              <w:top w:val="single" w:sz="4" w:space="0" w:color="000000"/>
              <w:left w:val="single" w:sz="4" w:space="0" w:color="000000"/>
              <w:bottom w:val="single" w:sz="4" w:space="0" w:color="000000"/>
              <w:right w:val="single" w:sz="4" w:space="0" w:color="000000"/>
            </w:tcBorders>
            <w:vAlign w:val="center"/>
          </w:tcPr>
          <w:p w14:paraId="35CBDBBF" w14:textId="77777777" w:rsidR="002E493E" w:rsidRPr="00BB7B9B" w:rsidRDefault="002E493E" w:rsidP="00E9755E">
            <w:pPr>
              <w:snapToGrid w:val="0"/>
            </w:pPr>
          </w:p>
        </w:tc>
      </w:tr>
    </w:tbl>
    <w:p w14:paraId="42CF16C5" w14:textId="77777777" w:rsidR="002E493E" w:rsidRPr="00BB7B9B" w:rsidRDefault="002E493E" w:rsidP="002E493E">
      <w:pPr>
        <w:jc w:val="both"/>
      </w:pPr>
    </w:p>
    <w:p w14:paraId="1DA95C95" w14:textId="21BBC114" w:rsidR="002E493E" w:rsidRPr="00BB7B9B" w:rsidRDefault="002E493E" w:rsidP="002E493E">
      <w:pPr>
        <w:ind w:firstLine="708"/>
        <w:jc w:val="both"/>
      </w:pPr>
      <w:r w:rsidRPr="00BB7B9B">
        <w:t xml:space="preserve">Il Consiglio di Classe/Intersezione/Interclasse prende in esame la situazione degli alunni con disabilità, e si sottolinea quanto segue: </w:t>
      </w:r>
      <w:r w:rsidRPr="00BB7B9B">
        <w:rPr>
          <w:i/>
          <w:iCs/>
        </w:rPr>
        <w:t>(indicare</w:t>
      </w:r>
      <w:r w:rsidR="004A5662">
        <w:rPr>
          <w:i/>
          <w:iCs/>
        </w:rPr>
        <w:t xml:space="preserve"> nominativi degli alunni,</w:t>
      </w:r>
      <w:r w:rsidRPr="00BB7B9B">
        <w:rPr>
          <w:i/>
          <w:iCs/>
        </w:rPr>
        <w:t xml:space="preserve"> regolarità del percorso, difficoltà riscontrate, partecipazione, ecc)</w:t>
      </w:r>
    </w:p>
    <w:p w14:paraId="055191E1" w14:textId="70F8BD97" w:rsidR="002E493E" w:rsidRDefault="002E493E" w:rsidP="002E493E">
      <w:pPr>
        <w:ind w:firstLine="708"/>
        <w:jc w:val="both"/>
      </w:pPr>
      <w:r w:rsidRPr="00BB7B9B">
        <w:t xml:space="preserve">Quindi si esamina la situazione degli </w:t>
      </w:r>
      <w:r w:rsidR="004A5662">
        <w:t>alunni</w:t>
      </w:r>
      <w:r w:rsidRPr="00BB7B9B">
        <w:t xml:space="preserve"> con DSA </w:t>
      </w:r>
      <w:r w:rsidR="004A5662">
        <w:t>e con</w:t>
      </w:r>
      <w:r w:rsidRPr="00BB7B9B">
        <w:t xml:space="preserve"> BES per i quali si è provveduto/si provvederà a predisporre il PDP, firmato dal Dirigente Scolastico, dai docenti, dalla famiglia, </w:t>
      </w:r>
      <w:r w:rsidRPr="008718DB">
        <w:t>dal medico competente della ASP</w:t>
      </w:r>
      <w:r w:rsidRPr="00BB7B9B">
        <w:t xml:space="preserve"> e consegnato in copia alla famiglia dal Dirigente Scolastico. </w:t>
      </w:r>
      <w:r w:rsidRPr="00BB7B9B">
        <w:rPr>
          <w:i/>
          <w:iCs/>
        </w:rPr>
        <w:t>(Indicare</w:t>
      </w:r>
      <w:r w:rsidR="004A5662">
        <w:rPr>
          <w:i/>
          <w:iCs/>
        </w:rPr>
        <w:t xml:space="preserve"> nominativi, </w:t>
      </w:r>
      <w:r w:rsidRPr="00BB7B9B">
        <w:rPr>
          <w:i/>
          <w:iCs/>
        </w:rPr>
        <w:t>eventualmente situazioni particolari)</w:t>
      </w:r>
      <w:r w:rsidRPr="00BB7B9B">
        <w:t>.</w:t>
      </w:r>
    </w:p>
    <w:p w14:paraId="25561EBC" w14:textId="77777777" w:rsidR="00E919B3" w:rsidRPr="00BB7B9B" w:rsidRDefault="00E919B3" w:rsidP="002E493E">
      <w:pPr>
        <w:ind w:firstLine="708"/>
        <w:jc w:val="both"/>
      </w:pPr>
    </w:p>
    <w:p w14:paraId="73E5DC66" w14:textId="5CCD17DB" w:rsidR="00E919B3" w:rsidRDefault="00E919B3" w:rsidP="00E919B3">
      <w:pPr>
        <w:jc w:val="both"/>
        <w:rPr>
          <w:i/>
          <w:iCs/>
        </w:rPr>
      </w:pPr>
      <w:r w:rsidRPr="00BB7B9B">
        <w:t>Dal punto di vis</w:t>
      </w:r>
      <w:r>
        <w:t>ta del comportamento</w:t>
      </w:r>
      <w:r w:rsidRPr="00BB7B9B">
        <w:t>, la classe risulta complessivamente tranquilla, rispettosa delle regole, _________________ /vivace, _____</w:t>
      </w:r>
      <w:proofErr w:type="gramStart"/>
      <w:r w:rsidRPr="00BB7B9B">
        <w:t>_ .</w:t>
      </w:r>
      <w:proofErr w:type="gramEnd"/>
      <w:r w:rsidRPr="00BB7B9B">
        <w:t xml:space="preserve"> Si segnalano i seguenti casi particolari: (</w:t>
      </w:r>
      <w:r w:rsidRPr="00BB7B9B">
        <w:rPr>
          <w:i/>
          <w:iCs/>
        </w:rPr>
        <w:t>indicare gli alunni che hanno gravi insuffici</w:t>
      </w:r>
      <w:r>
        <w:rPr>
          <w:i/>
          <w:iCs/>
        </w:rPr>
        <w:t>enze nelle diverse discipline)</w:t>
      </w:r>
    </w:p>
    <w:p w14:paraId="7ED7F953" w14:textId="77777777" w:rsidR="00A35F43" w:rsidRPr="00D6009F" w:rsidRDefault="00A35F43" w:rsidP="00E919B3">
      <w:pPr>
        <w:jc w:val="both"/>
        <w:rPr>
          <w:i/>
          <w:iCs/>
        </w:rPr>
      </w:pPr>
    </w:p>
    <w:p w14:paraId="2DB473FF" w14:textId="77777777" w:rsidR="00A35F43" w:rsidRPr="00BB7B9B" w:rsidRDefault="00A35F43" w:rsidP="00A35F43">
      <w:pPr>
        <w:jc w:val="both"/>
        <w:rPr>
          <w:b/>
          <w:bCs/>
          <w:u w:val="single"/>
        </w:rPr>
      </w:pPr>
      <w:r>
        <w:rPr>
          <w:b/>
          <w:bCs/>
          <w:u w:val="single"/>
        </w:rPr>
        <w:t xml:space="preserve">Sesto </w:t>
      </w:r>
      <w:r w:rsidRPr="00BB7B9B">
        <w:rPr>
          <w:b/>
          <w:bCs/>
          <w:u w:val="single"/>
        </w:rPr>
        <w:t>punto all’</w:t>
      </w:r>
      <w:proofErr w:type="spellStart"/>
      <w:r w:rsidRPr="00BB7B9B">
        <w:rPr>
          <w:b/>
          <w:bCs/>
          <w:u w:val="single"/>
        </w:rPr>
        <w:t>O.d.G.</w:t>
      </w:r>
      <w:proofErr w:type="spellEnd"/>
    </w:p>
    <w:p w14:paraId="7ED2D393" w14:textId="77777777" w:rsidR="00A35F43" w:rsidRPr="00BB7B9B" w:rsidRDefault="00A35F43" w:rsidP="00A35F43">
      <w:pPr>
        <w:ind w:firstLine="708"/>
        <w:jc w:val="both"/>
      </w:pPr>
      <w:r w:rsidRPr="00BB7B9B">
        <w:t xml:space="preserve">Il Presidente richiama l’attenzione sugli adempimenti che devono essere espletati in questa fase e, in particolare, chiede al consiglio la verifica dell’andamento della programmazione didattica, la verifica della frequenza degli alunni, con lo scopo di attuare gli interventi didattici ed educativi funzionali al successo scolastico per singoli alunni, per gruppi o per tutta la classe, e di informare le famiglie degli studenti in difficoltà o che presentano carenze in alcune discipline. Il Presidente dà quindi la parola ai docenti i quali presentano la situazione in merito allo stato di attuazione delle programmazioni </w:t>
      </w:r>
      <w:r>
        <w:t>didattiche-</w:t>
      </w:r>
      <w:r w:rsidRPr="00BB7B9B">
        <w:t>disciplinari (</w:t>
      </w:r>
      <w:r w:rsidRPr="00BB7B9B">
        <w:rPr>
          <w:i/>
          <w:iCs/>
        </w:rPr>
        <w:t>seguono interventi</w:t>
      </w:r>
      <w:r w:rsidRPr="00BB7B9B">
        <w:t>)</w:t>
      </w:r>
    </w:p>
    <w:p w14:paraId="790BBBB7" w14:textId="77777777" w:rsidR="00A35F43" w:rsidRPr="00BB7B9B" w:rsidRDefault="00A35F43" w:rsidP="00A35F43">
      <w:pPr>
        <w:ind w:firstLine="708"/>
        <w:jc w:val="both"/>
      </w:pPr>
      <w:r w:rsidRPr="00BB7B9B">
        <w:t xml:space="preserve">Dagli interventi risulta che l’attuazione della programmazione procede regolarmente, tranne che per i docenti/discipline ________ che registrano ritardi dovuti a ________. </w:t>
      </w:r>
    </w:p>
    <w:p w14:paraId="522D4B7F" w14:textId="77777777" w:rsidR="00A35F43" w:rsidRPr="00BB7B9B" w:rsidRDefault="00A35F43" w:rsidP="00A35F43">
      <w:pPr>
        <w:ind w:firstLine="708"/>
        <w:jc w:val="both"/>
      </w:pPr>
      <w:r w:rsidRPr="00BB7B9B">
        <w:t>Riguardo alla frequenza, si segnala che gli studenti frequentano regolarmente ad eccezioni di _________________ (</w:t>
      </w:r>
      <w:r w:rsidRPr="00BB7B9B">
        <w:rPr>
          <w:i/>
          <w:iCs/>
        </w:rPr>
        <w:t>indicare studenti e numero di assenze</w:t>
      </w:r>
      <w:r w:rsidRPr="00BB7B9B">
        <w:t>), le cui assenze sono preoccupanti e per i quali si è già provveduto/si provvederà ad informare le famiglie.</w:t>
      </w:r>
    </w:p>
    <w:p w14:paraId="1D59565B" w14:textId="66DE3B97" w:rsidR="00AA707B" w:rsidRDefault="00A35F43" w:rsidP="000D2161">
      <w:pPr>
        <w:ind w:firstLine="708"/>
        <w:jc w:val="both"/>
      </w:pPr>
      <w:r w:rsidRPr="00BB7B9B">
        <w:t xml:space="preserve">Inoltre risulta che i seguenti alunni ___________ entrano spesso in ritardo. Anche in questo caso si è provveduto/si provvederà ad esortare la famiglia al rispetto delle regole d’Istituto. </w:t>
      </w:r>
    </w:p>
    <w:p w14:paraId="06BFD5F2" w14:textId="087F4F1A" w:rsidR="00AA707B" w:rsidRDefault="00AA707B" w:rsidP="00AA707B">
      <w:pPr>
        <w:jc w:val="both"/>
      </w:pPr>
    </w:p>
    <w:p w14:paraId="170A560A" w14:textId="53C5FB0B" w:rsidR="00AA707B" w:rsidRPr="00AB03AF" w:rsidRDefault="00A162CB" w:rsidP="00AA707B">
      <w:pPr>
        <w:jc w:val="both"/>
        <w:rPr>
          <w:b/>
          <w:u w:val="single"/>
        </w:rPr>
      </w:pPr>
      <w:proofErr w:type="gramStart"/>
      <w:r>
        <w:rPr>
          <w:b/>
          <w:u w:val="single"/>
        </w:rPr>
        <w:t xml:space="preserve">Settimo </w:t>
      </w:r>
      <w:r w:rsidR="00AA707B" w:rsidRPr="00AB03AF">
        <w:rPr>
          <w:b/>
          <w:u w:val="single"/>
        </w:rPr>
        <w:t xml:space="preserve"> punto</w:t>
      </w:r>
      <w:proofErr w:type="gramEnd"/>
      <w:r w:rsidR="00AA707B" w:rsidRPr="00AB03AF">
        <w:rPr>
          <w:b/>
          <w:u w:val="single"/>
        </w:rPr>
        <w:t xml:space="preserve"> all’</w:t>
      </w:r>
      <w:proofErr w:type="spellStart"/>
      <w:r w:rsidR="00AA707B" w:rsidRPr="00AB03AF">
        <w:rPr>
          <w:b/>
          <w:u w:val="single"/>
        </w:rPr>
        <w:t>O.d.G.</w:t>
      </w:r>
      <w:proofErr w:type="spellEnd"/>
    </w:p>
    <w:p w14:paraId="3444E518" w14:textId="17F9FCDE" w:rsidR="00AA707B" w:rsidRPr="00AB03AF" w:rsidRDefault="00AA707B" w:rsidP="00AA707B">
      <w:pPr>
        <w:ind w:firstLine="708"/>
        <w:jc w:val="both"/>
      </w:pPr>
      <w:r w:rsidRPr="00AB03AF">
        <w:t>Il Presidente invita i docenti del Consiglio a indicare la programmazione dell</w:t>
      </w:r>
      <w:r w:rsidR="000D2161">
        <w:t xml:space="preserve">e </w:t>
      </w:r>
      <w:bookmarkStart w:id="3" w:name="_GoBack"/>
      <w:bookmarkEnd w:id="3"/>
      <w:r w:rsidRPr="00AB03AF">
        <w:t>attività di orientamento formativo relative al I quadrimestre.</w:t>
      </w:r>
    </w:p>
    <w:p w14:paraId="0BD1333D" w14:textId="05A7E0C0" w:rsidR="00AA707B" w:rsidRDefault="00AA707B" w:rsidP="00AA707B">
      <w:pPr>
        <w:ind w:firstLine="708"/>
        <w:jc w:val="both"/>
      </w:pPr>
      <w:r w:rsidRPr="00AB03AF">
        <w:t>Seguono interventi:</w:t>
      </w:r>
      <w:r w:rsidRPr="00BB7B9B">
        <w:t xml:space="preserve"> </w:t>
      </w:r>
    </w:p>
    <w:p w14:paraId="1465D243" w14:textId="77777777" w:rsidR="00E52DF7" w:rsidRPr="00BB7B9B" w:rsidRDefault="00E52DF7" w:rsidP="00AA707B">
      <w:pPr>
        <w:ind w:firstLine="708"/>
        <w:jc w:val="both"/>
      </w:pPr>
    </w:p>
    <w:p w14:paraId="30A2ABB9" w14:textId="5E048ED1" w:rsidR="00E52DF7" w:rsidRPr="00BB7B9B" w:rsidRDefault="00A162CB" w:rsidP="00E52DF7">
      <w:pPr>
        <w:jc w:val="both"/>
        <w:rPr>
          <w:b/>
          <w:bCs/>
          <w:u w:val="single"/>
        </w:rPr>
      </w:pPr>
      <w:r>
        <w:rPr>
          <w:b/>
          <w:bCs/>
          <w:u w:val="single"/>
        </w:rPr>
        <w:t xml:space="preserve">Ottavo </w:t>
      </w:r>
      <w:r w:rsidR="00E52DF7" w:rsidRPr="00BB7B9B">
        <w:rPr>
          <w:b/>
          <w:bCs/>
          <w:u w:val="single"/>
        </w:rPr>
        <w:t xml:space="preserve"> punto all’</w:t>
      </w:r>
      <w:proofErr w:type="spellStart"/>
      <w:r w:rsidR="00E52DF7" w:rsidRPr="00BB7B9B">
        <w:rPr>
          <w:b/>
          <w:bCs/>
          <w:u w:val="single"/>
        </w:rPr>
        <w:t>O.d.G.</w:t>
      </w:r>
      <w:proofErr w:type="spellEnd"/>
    </w:p>
    <w:p w14:paraId="6BA2992B" w14:textId="77777777" w:rsidR="00E52DF7" w:rsidRPr="00BB7B9B" w:rsidRDefault="00E52DF7" w:rsidP="00E52DF7">
      <w:pPr>
        <w:ind w:firstLine="708"/>
        <w:jc w:val="both"/>
      </w:pPr>
      <w:bookmarkStart w:id="4" w:name="_Hlk150169361"/>
      <w:r w:rsidRPr="00BB7B9B">
        <w:t xml:space="preserve">Il Presidente invita i docenti del Consiglio a indicare la programmazione dell’attività didattica-educativa per i mesi di </w:t>
      </w:r>
      <w:r>
        <w:t>d</w:t>
      </w:r>
      <w:r w:rsidRPr="00BB7B9B">
        <w:t>icembre-</w:t>
      </w:r>
      <w:r>
        <w:t>g</w:t>
      </w:r>
      <w:r w:rsidRPr="00BB7B9B">
        <w:t xml:space="preserve">ennaio. </w:t>
      </w:r>
    </w:p>
    <w:bookmarkEnd w:id="4"/>
    <w:p w14:paraId="57DAF2F7" w14:textId="77777777" w:rsidR="00E52DF7" w:rsidRDefault="00E52DF7" w:rsidP="00E52DF7">
      <w:pPr>
        <w:ind w:firstLine="708"/>
        <w:jc w:val="both"/>
      </w:pPr>
      <w:r w:rsidRPr="00BB7B9B">
        <w:t>Seguono interventi:</w:t>
      </w:r>
    </w:p>
    <w:p w14:paraId="15A6AC35" w14:textId="77777777" w:rsidR="00AA707B" w:rsidRPr="00AA707B" w:rsidRDefault="00AA707B" w:rsidP="00AA707B">
      <w:pPr>
        <w:jc w:val="both"/>
        <w:rPr>
          <w:b/>
          <w:u w:val="single"/>
        </w:rPr>
      </w:pPr>
    </w:p>
    <w:p w14:paraId="018E22CD" w14:textId="77777777" w:rsidR="002E493E" w:rsidRPr="00BB7B9B" w:rsidRDefault="002E493E" w:rsidP="002E493E">
      <w:pPr>
        <w:ind w:firstLine="708"/>
        <w:jc w:val="both"/>
      </w:pPr>
    </w:p>
    <w:p w14:paraId="44D9BB02" w14:textId="77777777" w:rsidR="002E493E" w:rsidRPr="00BB7B9B" w:rsidRDefault="002E493E" w:rsidP="002E493E">
      <w:pPr>
        <w:jc w:val="both"/>
      </w:pPr>
      <w:r w:rsidRPr="00BB7B9B">
        <w:t xml:space="preserve">Esauriti i punti all’ O.d.G., viene redatto il presente verbale che viene letto, approvato e sottoscritto. </w:t>
      </w:r>
    </w:p>
    <w:p w14:paraId="6FE81FD4" w14:textId="0CDEC186" w:rsidR="002E493E" w:rsidRPr="00BB7B9B" w:rsidRDefault="002E493E" w:rsidP="002E493E">
      <w:pPr>
        <w:jc w:val="both"/>
      </w:pPr>
      <w:r w:rsidRPr="00BB7B9B">
        <w:t xml:space="preserve">La seduta viene tolta alle ore </w:t>
      </w:r>
      <w:r w:rsidR="008E71FA">
        <w:t>………</w:t>
      </w:r>
    </w:p>
    <w:p w14:paraId="371A0718" w14:textId="77777777" w:rsidR="002E493E" w:rsidRPr="00BB7B9B" w:rsidRDefault="002E493E" w:rsidP="002E493E">
      <w:pPr>
        <w:jc w:val="both"/>
      </w:pPr>
    </w:p>
    <w:p w14:paraId="7C8EFFF4" w14:textId="2167E5DE" w:rsidR="002E493E" w:rsidRPr="00BB7B9B" w:rsidRDefault="00125274" w:rsidP="00CB2552">
      <w:r>
        <w:t xml:space="preserve">                </w:t>
      </w:r>
      <w:r w:rsidR="002E493E" w:rsidRPr="00BB7B9B">
        <w:t xml:space="preserve">Il Segretario </w:t>
      </w:r>
      <w:r w:rsidR="002E493E" w:rsidRPr="00BB7B9B">
        <w:tab/>
      </w:r>
      <w:r w:rsidR="002E493E" w:rsidRPr="00BB7B9B">
        <w:tab/>
      </w:r>
      <w:r w:rsidR="002E493E" w:rsidRPr="00BB7B9B">
        <w:tab/>
      </w:r>
      <w:r w:rsidR="002E493E" w:rsidRPr="00BB7B9B">
        <w:tab/>
      </w:r>
      <w:r w:rsidR="002E493E" w:rsidRPr="00BB7B9B">
        <w:tab/>
      </w:r>
      <w:r>
        <w:t xml:space="preserve">   </w:t>
      </w:r>
      <w:r w:rsidR="00D6009F">
        <w:t xml:space="preserve">            </w:t>
      </w:r>
      <w:r w:rsidR="002E493E" w:rsidRPr="00BB7B9B">
        <w:t>Il</w:t>
      </w:r>
      <w:r w:rsidR="00CB2552">
        <w:t xml:space="preserve"> </w:t>
      </w:r>
      <w:r w:rsidR="002E493E" w:rsidRPr="00BB7B9B">
        <w:t>Coordinatore</w:t>
      </w:r>
      <w:r w:rsidR="002E493E" w:rsidRPr="00BB7B9B">
        <w:tab/>
      </w:r>
      <w:r w:rsidR="002E493E" w:rsidRPr="00BB7B9B">
        <w:tab/>
      </w:r>
      <w:r w:rsidR="002E493E" w:rsidRPr="00BB7B9B">
        <w:tab/>
      </w:r>
      <w:r w:rsidR="002E493E" w:rsidRPr="00BB7B9B">
        <w:tab/>
      </w:r>
      <w:r w:rsidR="002E493E" w:rsidRPr="00BB7B9B">
        <w:tab/>
      </w:r>
      <w:r w:rsidR="002E493E" w:rsidRPr="00BB7B9B">
        <w:tab/>
      </w:r>
      <w:r w:rsidR="002E493E" w:rsidRPr="00BB7B9B">
        <w:tab/>
      </w:r>
      <w:r w:rsidR="002E493E" w:rsidRPr="00BB7B9B">
        <w:tab/>
      </w:r>
      <w:r w:rsidR="002E493E" w:rsidRPr="00BB7B9B">
        <w:tab/>
      </w:r>
    </w:p>
    <w:p w14:paraId="14FE247C" w14:textId="77777777" w:rsidR="00F51035" w:rsidRDefault="00F51035"/>
    <w:sectPr w:rsidR="00F51035" w:rsidSect="009D33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cs="Times New Roman"/>
        <w:sz w:val="24"/>
        <w:szCs w:val="24"/>
      </w:rPr>
    </w:lvl>
  </w:abstractNum>
  <w:abstractNum w:abstractNumId="1" w15:restartNumberingAfterBreak="0">
    <w:nsid w:val="127A76BD"/>
    <w:multiLevelType w:val="singleLevel"/>
    <w:tmpl w:val="00000001"/>
    <w:lvl w:ilvl="0">
      <w:start w:val="1"/>
      <w:numFmt w:val="decimal"/>
      <w:lvlText w:val="%1."/>
      <w:lvlJc w:val="left"/>
      <w:pPr>
        <w:tabs>
          <w:tab w:val="num" w:pos="0"/>
        </w:tabs>
        <w:ind w:left="720" w:hanging="360"/>
      </w:pPr>
      <w:rPr>
        <w:rFonts w:cs="Times New Roman"/>
        <w:sz w:val="24"/>
        <w:szCs w:val="24"/>
      </w:rPr>
    </w:lvl>
  </w:abstractNum>
  <w:abstractNum w:abstractNumId="2" w15:restartNumberingAfterBreak="0">
    <w:nsid w:val="48AF19C1"/>
    <w:multiLevelType w:val="hybridMultilevel"/>
    <w:tmpl w:val="05BE89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CDF5251"/>
    <w:multiLevelType w:val="singleLevel"/>
    <w:tmpl w:val="00000001"/>
    <w:lvl w:ilvl="0">
      <w:start w:val="1"/>
      <w:numFmt w:val="decimal"/>
      <w:lvlText w:val="%1."/>
      <w:lvlJc w:val="left"/>
      <w:pPr>
        <w:tabs>
          <w:tab w:val="num" w:pos="0"/>
        </w:tabs>
        <w:ind w:left="720" w:hanging="360"/>
      </w:pPr>
      <w:rPr>
        <w:rFonts w:cs="Times New Roman"/>
        <w:sz w:val="24"/>
        <w:szCs w:val="24"/>
      </w:rPr>
    </w:lvl>
  </w:abstractNum>
  <w:abstractNum w:abstractNumId="4" w15:restartNumberingAfterBreak="0">
    <w:nsid w:val="60056FD6"/>
    <w:multiLevelType w:val="hybridMultilevel"/>
    <w:tmpl w:val="74F09C32"/>
    <w:lvl w:ilvl="0" w:tplc="00000001">
      <w:start w:val="1"/>
      <w:numFmt w:val="decimal"/>
      <w:lvlText w:val="%1."/>
      <w:lvlJc w:val="left"/>
      <w:pPr>
        <w:ind w:left="720" w:hanging="360"/>
      </w:pPr>
      <w:rPr>
        <w:rFonts w:cs="Times New Roman"/>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5B759FE"/>
    <w:multiLevelType w:val="hybridMultilevel"/>
    <w:tmpl w:val="7D0E00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93E"/>
    <w:rsid w:val="00007CC6"/>
    <w:rsid w:val="00017D5E"/>
    <w:rsid w:val="000C4076"/>
    <w:rsid w:val="000D2161"/>
    <w:rsid w:val="00125274"/>
    <w:rsid w:val="00143E77"/>
    <w:rsid w:val="001D3D41"/>
    <w:rsid w:val="002911C3"/>
    <w:rsid w:val="002962CC"/>
    <w:rsid w:val="002A6ADB"/>
    <w:rsid w:val="002B0E95"/>
    <w:rsid w:val="002E493E"/>
    <w:rsid w:val="00384878"/>
    <w:rsid w:val="00390982"/>
    <w:rsid w:val="003F782B"/>
    <w:rsid w:val="0044296B"/>
    <w:rsid w:val="0047012B"/>
    <w:rsid w:val="004A5662"/>
    <w:rsid w:val="005D4BAB"/>
    <w:rsid w:val="005F6726"/>
    <w:rsid w:val="0064524B"/>
    <w:rsid w:val="006461EF"/>
    <w:rsid w:val="006F2512"/>
    <w:rsid w:val="007309B9"/>
    <w:rsid w:val="008028C4"/>
    <w:rsid w:val="0080554B"/>
    <w:rsid w:val="008579DC"/>
    <w:rsid w:val="008718DB"/>
    <w:rsid w:val="008C1FCD"/>
    <w:rsid w:val="008C6F75"/>
    <w:rsid w:val="008C778A"/>
    <w:rsid w:val="008E71FA"/>
    <w:rsid w:val="009535E9"/>
    <w:rsid w:val="009D559B"/>
    <w:rsid w:val="009E0C3F"/>
    <w:rsid w:val="00A162CB"/>
    <w:rsid w:val="00A35F43"/>
    <w:rsid w:val="00AA1573"/>
    <w:rsid w:val="00AA3BB6"/>
    <w:rsid w:val="00AA707B"/>
    <w:rsid w:val="00AB03AF"/>
    <w:rsid w:val="00B67E17"/>
    <w:rsid w:val="00B70159"/>
    <w:rsid w:val="00C451B4"/>
    <w:rsid w:val="00CB2552"/>
    <w:rsid w:val="00CC7B6C"/>
    <w:rsid w:val="00CD77E2"/>
    <w:rsid w:val="00CF70A5"/>
    <w:rsid w:val="00D11D0B"/>
    <w:rsid w:val="00D56707"/>
    <w:rsid w:val="00D6009F"/>
    <w:rsid w:val="00D650EC"/>
    <w:rsid w:val="00DB452A"/>
    <w:rsid w:val="00E52DF7"/>
    <w:rsid w:val="00E919B3"/>
    <w:rsid w:val="00EE72CF"/>
    <w:rsid w:val="00F51035"/>
    <w:rsid w:val="00F518CD"/>
    <w:rsid w:val="00F5486C"/>
    <w:rsid w:val="00F82A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CADA0"/>
  <w15:docId w15:val="{D035CB74-1D73-FE46-A7D4-16593DBD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E493E"/>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C4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4</Pages>
  <Words>1294</Words>
  <Characters>7380</Characters>
  <Application>Microsoft Office Word</Application>
  <DocSecurity>0</DocSecurity>
  <Lines>61</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Collaboratore DS</cp:lastModifiedBy>
  <cp:revision>14</cp:revision>
  <cp:lastPrinted>2017-11-10T10:56:00Z</cp:lastPrinted>
  <dcterms:created xsi:type="dcterms:W3CDTF">2023-10-25T10:48:00Z</dcterms:created>
  <dcterms:modified xsi:type="dcterms:W3CDTF">2024-11-11T09:05:00Z</dcterms:modified>
</cp:coreProperties>
</file>