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INCONTRO SCUOLA-FAMIGLIA di LUNEDI’ 15</w:t>
      </w:r>
      <w:bookmarkStart w:id="0" w:name="_GoBack"/>
      <w:bookmarkEnd w:id="0"/>
      <w:r>
        <w:rPr>
          <w:color w:val="00000A"/>
          <w:sz w:val="28"/>
          <w:szCs w:val="28"/>
        </w:rPr>
        <w:t>/ 02/ 2018</w:t>
      </w:r>
    </w:p>
    <w:p>
      <w:pPr>
        <w:pStyle w:val="Normal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AULE DOVE INCONTRARE I DOCENTI SCUOLA SECONDARIA</w:t>
      </w:r>
    </w:p>
    <w:p>
      <w:pPr>
        <w:pStyle w:val="Normal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Normal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tbl>
      <w:tblPr>
        <w:tblStyle w:val="Grigliatabella"/>
        <w:tblW w:w="1531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7"/>
        <w:gridCol w:w="3447"/>
        <w:gridCol w:w="255"/>
        <w:gridCol w:w="1541"/>
        <w:gridCol w:w="3589"/>
        <w:gridCol w:w="426"/>
        <w:gridCol w:w="1514"/>
        <w:gridCol w:w="3021"/>
      </w:tblGrid>
      <w:tr>
        <w:trPr>
          <w:trHeight w:val="851" w:hRule="atLeast"/>
        </w:trPr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0"/>
                <w:szCs w:val="20"/>
                <w:lang w:eastAsia="it-IT"/>
              </w:rPr>
              <w:t>AULA</w:t>
            </w:r>
          </w:p>
        </w:tc>
        <w:tc>
          <w:tcPr>
            <w:tcW w:w="34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DOCENTI</w:t>
            </w:r>
          </w:p>
        </w:tc>
        <w:tc>
          <w:tcPr>
            <w:tcW w:w="25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0"/>
                <w:szCs w:val="20"/>
                <w:lang w:eastAsia="it-IT"/>
              </w:rPr>
              <w:t>AULA</w:t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DOCENTI</w:t>
            </w:r>
          </w:p>
        </w:tc>
        <w:tc>
          <w:tcPr>
            <w:tcW w:w="42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0"/>
                <w:szCs w:val="20"/>
                <w:lang w:eastAsia="it-IT"/>
              </w:rPr>
              <w:t>AULA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DOCENTI</w:t>
            </w:r>
          </w:p>
        </w:tc>
      </w:tr>
      <w:tr>
        <w:trPr>
          <w:trHeight w:val="1859" w:hRule="atLeast"/>
        </w:trPr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>CORSO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>A</w:t>
            </w:r>
            <w:r>
              <w:rPr>
                <w:rFonts w:eastAsia="Times New Roman" w:cs="Times New Roman"/>
                <w:color w:val="FFFFFF" w:themeColor="background1"/>
                <w:spacing w:val="-18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4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 xml:space="preserve">RANERI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SCARNA’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MAGGIORE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</w:r>
          </w:p>
        </w:tc>
        <w:tc>
          <w:tcPr>
            <w:tcW w:w="25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>CORSO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 xml:space="preserve">BARRESI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 xml:space="preserve">VINCI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NICOSIA</w:t>
            </w:r>
          </w:p>
        </w:tc>
        <w:tc>
          <w:tcPr>
            <w:tcW w:w="42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 xml:space="preserve">CORSO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SCORDO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ARCIDIACONO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MONTEROSSO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GANGEMI</w:t>
            </w:r>
          </w:p>
        </w:tc>
      </w:tr>
      <w:tr>
        <w:trPr>
          <w:trHeight w:val="1613" w:hRule="atLeast"/>
        </w:trPr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 xml:space="preserve">CORSO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4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CANNIZZO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MELITA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 xml:space="preserve">FRANCO </w:t>
            </w:r>
          </w:p>
        </w:tc>
        <w:tc>
          <w:tcPr>
            <w:tcW w:w="25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CORSO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 xml:space="preserve">FOTI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CALDERONE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COCO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FICARRA</w:t>
            </w:r>
          </w:p>
        </w:tc>
        <w:tc>
          <w:tcPr>
            <w:tcW w:w="42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CORSO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FISICHELLA BONCORAGLIO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MORELLO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SAMBATARO</w:t>
            </w:r>
          </w:p>
        </w:tc>
      </w:tr>
      <w:tr>
        <w:trPr>
          <w:trHeight w:val="851" w:hRule="atLeast"/>
        </w:trPr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 xml:space="preserve">CORSO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4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MONACO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GRILLO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DA CAMPO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BARONE</w:t>
            </w:r>
          </w:p>
        </w:tc>
        <w:tc>
          <w:tcPr>
            <w:tcW w:w="25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CORSO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GROSSO M.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BONANNO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FAVAZZA</w:t>
            </w:r>
          </w:p>
        </w:tc>
        <w:tc>
          <w:tcPr>
            <w:tcW w:w="42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CORSO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CONDORELLI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GRANADA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PRESENTE</w:t>
            </w:r>
          </w:p>
        </w:tc>
      </w:tr>
      <w:tr>
        <w:trPr>
          <w:trHeight w:val="851" w:hRule="atLeast"/>
        </w:trPr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CORSO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4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PARANO  SCANDURA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ELIA</w:t>
            </w:r>
          </w:p>
        </w:tc>
        <w:tc>
          <w:tcPr>
            <w:tcW w:w="25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CORSO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 xml:space="preserve">SCUDERI   </w:t>
            </w: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PRIVITERA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MUNAFO’</w:t>
            </w:r>
          </w:p>
        </w:tc>
        <w:tc>
          <w:tcPr>
            <w:tcW w:w="42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 xml:space="preserve">CORSO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VITALE    ROSSI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LONGO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PORTO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1531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7"/>
        <w:gridCol w:w="3447"/>
        <w:gridCol w:w="255"/>
        <w:gridCol w:w="1541"/>
        <w:gridCol w:w="3589"/>
        <w:gridCol w:w="426"/>
        <w:gridCol w:w="1514"/>
        <w:gridCol w:w="3021"/>
      </w:tblGrid>
      <w:tr>
        <w:trPr>
          <w:trHeight w:val="851" w:hRule="atLeast"/>
        </w:trPr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>CORSO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>G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4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 xml:space="preserve">ZAPPIETRO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ALBA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DI GRIGOLI</w:t>
            </w:r>
          </w:p>
        </w:tc>
        <w:tc>
          <w:tcPr>
            <w:tcW w:w="25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>CORSO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CENTAMORE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VECCHIO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SORBELLO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CARUSO</w:t>
            </w:r>
          </w:p>
        </w:tc>
        <w:tc>
          <w:tcPr>
            <w:tcW w:w="42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 xml:space="preserve">CORSO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pacing w:val="-18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18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GROSSO C.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LEONARDI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BAUSO</w:t>
            </w:r>
          </w:p>
        </w:tc>
      </w:tr>
      <w:tr>
        <w:trPr>
          <w:trHeight w:val="1613" w:hRule="atLeast"/>
        </w:trPr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 xml:space="preserve">CORSO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34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MARINO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SCIUTO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 xml:space="preserve">PAPPALARDO </w:t>
            </w:r>
          </w:p>
        </w:tc>
        <w:tc>
          <w:tcPr>
            <w:tcW w:w="25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CORSO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MOSCHETTO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LOLLINO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SPOSITO</w:t>
            </w:r>
          </w:p>
        </w:tc>
        <w:tc>
          <w:tcPr>
            <w:tcW w:w="42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CORSO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DE PE</w:t>
            </w: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T</w:t>
            </w: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 xml:space="preserve">RO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SCUTO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ANNALORO</w:t>
            </w:r>
          </w:p>
        </w:tc>
      </w:tr>
      <w:tr>
        <w:trPr>
          <w:trHeight w:val="851" w:hRule="atLeast"/>
        </w:trPr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 xml:space="preserve">CORSO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4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ZERBO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 xml:space="preserve">MONGIOVI’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4"/>
                <w:lang w:eastAsia="it-IT"/>
              </w:rPr>
              <w:t>MAZZURCO</w:t>
            </w:r>
          </w:p>
        </w:tc>
        <w:tc>
          <w:tcPr>
            <w:tcW w:w="25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42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eastAsia="it-IT"/>
              </w:rPr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eastAsia="it-IT"/>
              </w:rPr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</w:tr>
      <w:tr>
        <w:trPr>
          <w:trHeight w:val="851" w:hRule="atLeast"/>
        </w:trPr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34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25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42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1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eastAsia="it-IT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/>
                <w:b w:val="false"/>
                <w:color w:val="00000A"/>
                <w:sz w:val="24"/>
                <w:szCs w:val="20"/>
                <w:lang w:eastAsia="it-IT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601" w:charSpace="429492019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650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FF0000"/>
      <w:sz w:val="44"/>
      <w:szCs w:val="4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96f67"/>
    <w:rPr>
      <w:rFonts w:ascii="Tahoma" w:hAnsi="Tahoma" w:eastAsia="Times New Roman" w:cs="Tahoma"/>
      <w:b/>
      <w:bCs/>
      <w:color w:val="FF0000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96f6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856506"/>
    <w:pPr>
      <w:spacing w:after="0"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LibreOffice/5.3.1.2$Windows_X86_64 LibreOffice_project/e80a0e0fd1875e1696614d24c32df0f95f03deb2</Application>
  <Pages>2</Pages>
  <Words>127</Words>
  <Characters>682</Characters>
  <CharactersWithSpaces>732</CharactersWithSpaces>
  <Paragraphs>106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2018-02-08T12:29:00Z</dcterms:created>
  <dc:creator>docente</dc:creator>
  <dc:description/>
  <dc:language>it-IT</dc:language>
  <cp:lastModifiedBy/>
  <cp:lastPrinted>2018-02-08T12:24:00Z</cp:lastPrinted>
  <dcterms:modified xsi:type="dcterms:W3CDTF">2018-02-10T15:04:26Z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